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A57" w:rsidRPr="006940E3" w:rsidRDefault="00C87A57">
      <w:pPr>
        <w:jc w:val="center"/>
        <w:rPr>
          <w:sz w:val="24"/>
          <w:szCs w:val="24"/>
        </w:rPr>
      </w:pPr>
      <w:bookmarkStart w:id="0" w:name="_GoBack"/>
      <w:bookmarkEnd w:id="0"/>
      <w:r w:rsidRPr="006940E3">
        <w:rPr>
          <w:sz w:val="24"/>
          <w:szCs w:val="24"/>
        </w:rPr>
        <w:t xml:space="preserve">ПРЕДСТАВИТЕЛЬНОЕ СОБРАНИЕ ВОЖЕГОДСКОГО МУНИЦИПАЛЬНОГО </w:t>
      </w:r>
      <w:r w:rsidR="007B4EED">
        <w:rPr>
          <w:sz w:val="24"/>
          <w:szCs w:val="24"/>
        </w:rPr>
        <w:t>ОКРУГ</w:t>
      </w:r>
      <w:r w:rsidRPr="006940E3">
        <w:rPr>
          <w:sz w:val="24"/>
          <w:szCs w:val="24"/>
        </w:rPr>
        <w:t>А</w:t>
      </w:r>
    </w:p>
    <w:p w:rsidR="00C87A57" w:rsidRDefault="00C87A57">
      <w:pPr>
        <w:jc w:val="center"/>
      </w:pPr>
    </w:p>
    <w:p w:rsidR="00C87A57" w:rsidRDefault="00C87A57">
      <w:pPr>
        <w:pStyle w:val="1"/>
        <w:rPr>
          <w:sz w:val="28"/>
          <w:szCs w:val="28"/>
        </w:rPr>
      </w:pPr>
      <w:r>
        <w:t xml:space="preserve">Р Е Ш Е Н И Е </w:t>
      </w:r>
    </w:p>
    <w:p w:rsidR="007B4EED" w:rsidRDefault="007B4EED">
      <w:pPr>
        <w:jc w:val="both"/>
        <w:rPr>
          <w:color w:val="8064A2" w:themeColor="accent4"/>
          <w:sz w:val="28"/>
          <w:szCs w:val="28"/>
        </w:rPr>
      </w:pPr>
    </w:p>
    <w:p w:rsidR="00C87A57" w:rsidRPr="008F13E8" w:rsidRDefault="008D799E">
      <w:pPr>
        <w:jc w:val="both"/>
        <w:rPr>
          <w:color w:val="8064A2" w:themeColor="accent4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1837690</wp:posOffset>
                </wp:positionH>
                <wp:positionV relativeFrom="paragraph">
                  <wp:posOffset>181610</wp:posOffset>
                </wp:positionV>
                <wp:extent cx="1240790" cy="231140"/>
                <wp:effectExtent l="0" t="635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079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A57" w:rsidRDefault="00A844D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82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44.7pt;margin-top:14.3pt;width:97.7pt;height:1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" o:allowincell="f" filled="f" stroked="f" strokeweight="1pt">
                <v:textbox inset="1pt,1pt,1pt,1pt">
                  <w:txbxContent>
                    <w:p w:rsidR="00C87A57" w:rsidRDefault="00A844D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82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181610</wp:posOffset>
                </wp:positionV>
                <wp:extent cx="1276985" cy="231140"/>
                <wp:effectExtent l="0" t="635" r="3175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98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A57" w:rsidRDefault="00A844D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27.11.2025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20.7pt;margin-top:14.3pt;width:100.55pt;height:18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" o:allowincell="f" filled="f" stroked="f" strokeweight="1pt">
                <v:textbox inset="1pt,1pt,1pt,1pt">
                  <w:txbxContent>
                    <w:p w:rsidR="00C87A57" w:rsidRDefault="00A844D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27.11.2025</w:t>
                      </w:r>
                    </w:p>
                  </w:txbxContent>
                </v:textbox>
              </v:rect>
            </w:pict>
          </mc:Fallback>
        </mc:AlternateContent>
      </w:r>
    </w:p>
    <w:p w:rsidR="00C87A57" w:rsidRDefault="00C87A57">
      <w:pPr>
        <w:pStyle w:val="2"/>
      </w:pPr>
      <w:r>
        <w:t>От _______________ № ______________</w:t>
      </w:r>
    </w:p>
    <w:p w:rsidR="00C87A57" w:rsidRPr="005A4879" w:rsidRDefault="00C87A57" w:rsidP="006303DB">
      <w:pPr>
        <w:jc w:val="both"/>
        <w:rPr>
          <w:sz w:val="8"/>
          <w:szCs w:val="8"/>
        </w:rPr>
      </w:pPr>
    </w:p>
    <w:p w:rsidR="00C87A57" w:rsidRDefault="00C87A57" w:rsidP="006303DB">
      <w:pPr>
        <w:ind w:left="2124"/>
        <w:jc w:val="both"/>
        <w:rPr>
          <w:sz w:val="16"/>
          <w:szCs w:val="16"/>
        </w:rPr>
      </w:pPr>
      <w:r w:rsidRPr="005A4879">
        <w:rPr>
          <w:sz w:val="16"/>
          <w:szCs w:val="16"/>
        </w:rPr>
        <w:t xml:space="preserve">       </w:t>
      </w:r>
      <w:r>
        <w:rPr>
          <w:sz w:val="16"/>
          <w:szCs w:val="16"/>
        </w:rPr>
        <w:t>п. Вожега</w:t>
      </w:r>
    </w:p>
    <w:p w:rsidR="00C87A57" w:rsidRPr="00F720AC" w:rsidRDefault="00C87A57" w:rsidP="006303DB">
      <w:pPr>
        <w:jc w:val="both"/>
        <w:rPr>
          <w:sz w:val="8"/>
          <w:szCs w:val="8"/>
        </w:rPr>
      </w:pPr>
    </w:p>
    <w:tbl>
      <w:tblPr>
        <w:tblW w:w="0" w:type="auto"/>
        <w:tblInd w:w="-116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6"/>
        <w:gridCol w:w="4962"/>
      </w:tblGrid>
      <w:tr w:rsidR="00C87A57" w:rsidTr="000A6FFD">
        <w:tc>
          <w:tcPr>
            <w:tcW w:w="1276" w:type="dxa"/>
          </w:tcPr>
          <w:p w:rsidR="00C87A57" w:rsidRPr="005A4879" w:rsidRDefault="008D799E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3034030</wp:posOffset>
                      </wp:positionH>
                      <wp:positionV relativeFrom="paragraph">
                        <wp:posOffset>4445</wp:posOffset>
                      </wp:positionV>
                      <wp:extent cx="92075" cy="635"/>
                      <wp:effectExtent l="5080" t="13970" r="7620" b="13970"/>
                      <wp:wrapNone/>
                      <wp:docPr id="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20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9pt,.35pt" to="246.1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3125470</wp:posOffset>
                      </wp:positionH>
                      <wp:positionV relativeFrom="paragraph">
                        <wp:posOffset>4445</wp:posOffset>
                      </wp:positionV>
                      <wp:extent cx="635" cy="92075"/>
                      <wp:effectExtent l="10795" t="13970" r="7620" b="825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1pt,.35pt" to="246.1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4445</wp:posOffset>
                      </wp:positionV>
                      <wp:extent cx="635" cy="92075"/>
                      <wp:effectExtent l="7620" t="13970" r="10795" b="8255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35pt" to="1.4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4445</wp:posOffset>
                      </wp:positionV>
                      <wp:extent cx="92075" cy="635"/>
                      <wp:effectExtent l="7620" t="13970" r="5080" b="1397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0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35pt" to="8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C87A57" w:rsidRPr="005A4879">
              <w:rPr>
                <w:sz w:val="28"/>
                <w:szCs w:val="28"/>
              </w:rPr>
              <w:t xml:space="preserve">                     </w:t>
            </w:r>
          </w:p>
          <w:p w:rsidR="00C87A57" w:rsidRPr="005A4879" w:rsidRDefault="00C87A57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szCs w:val="28"/>
              </w:rPr>
            </w:pPr>
            <w:r w:rsidRPr="005A4879">
              <w:rPr>
                <w:sz w:val="28"/>
                <w:szCs w:val="28"/>
              </w:rPr>
              <w:t xml:space="preserve">                      </w:t>
            </w:r>
          </w:p>
          <w:p w:rsidR="00C87A57" w:rsidRDefault="00C87A57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szCs w:val="28"/>
              </w:rPr>
            </w:pPr>
            <w:r w:rsidRPr="005A4879">
              <w:rPr>
                <w:sz w:val="28"/>
                <w:szCs w:val="28"/>
              </w:rPr>
              <w:t xml:space="preserve">                      </w:t>
            </w:r>
          </w:p>
        </w:tc>
        <w:tc>
          <w:tcPr>
            <w:tcW w:w="4962" w:type="dxa"/>
            <w:tcBorders>
              <w:left w:val="nil"/>
            </w:tcBorders>
          </w:tcPr>
          <w:p w:rsidR="00C87A57" w:rsidRDefault="009B5E66" w:rsidP="0006677F">
            <w:pPr>
              <w:rPr>
                <w:sz w:val="28"/>
                <w:szCs w:val="28"/>
              </w:rPr>
            </w:pPr>
            <w:r w:rsidRPr="009B5E66">
              <w:rPr>
                <w:noProof/>
                <w:sz w:val="28"/>
                <w:szCs w:val="28"/>
              </w:rPr>
              <w:t xml:space="preserve">Об утверждении Положения о возмещении расходов, связанных со служебными командировками, работникам органов местного самоуправления Вожегодского муниципального </w:t>
            </w:r>
            <w:r w:rsidR="0006677F">
              <w:rPr>
                <w:noProof/>
                <w:sz w:val="28"/>
                <w:szCs w:val="28"/>
              </w:rPr>
              <w:t>округа</w:t>
            </w:r>
            <w:r w:rsidRPr="009B5E66">
              <w:rPr>
                <w:noProof/>
                <w:sz w:val="28"/>
                <w:szCs w:val="28"/>
              </w:rPr>
              <w:t xml:space="preserve">, работникам муниципальных учреждений Вожегодского муниципального </w:t>
            </w:r>
            <w:r>
              <w:rPr>
                <w:noProof/>
                <w:sz w:val="28"/>
                <w:szCs w:val="28"/>
              </w:rPr>
              <w:t>округ</w:t>
            </w:r>
            <w:r w:rsidRPr="009B5E66">
              <w:rPr>
                <w:noProof/>
                <w:sz w:val="28"/>
                <w:szCs w:val="28"/>
              </w:rPr>
              <w:t>а</w:t>
            </w:r>
          </w:p>
        </w:tc>
      </w:tr>
    </w:tbl>
    <w:p w:rsidR="00C87A57" w:rsidRDefault="00C87A57">
      <w:pPr>
        <w:jc w:val="both"/>
        <w:rPr>
          <w:sz w:val="28"/>
          <w:szCs w:val="28"/>
        </w:rPr>
      </w:pPr>
    </w:p>
    <w:p w:rsidR="00C87A57" w:rsidRDefault="00C87A57">
      <w:pPr>
        <w:jc w:val="both"/>
        <w:rPr>
          <w:sz w:val="28"/>
          <w:szCs w:val="28"/>
        </w:rPr>
      </w:pPr>
    </w:p>
    <w:p w:rsidR="00C87A57" w:rsidRDefault="009B5E66" w:rsidP="00074B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B5E66">
        <w:rPr>
          <w:sz w:val="28"/>
          <w:szCs w:val="28"/>
        </w:rPr>
        <w:t>В соответствии со статьей 168 </w:t>
      </w:r>
      <w:hyperlink r:id="rId7" w:tgtFrame="_blank" w:history="1">
        <w:r w:rsidRPr="009B5E66">
          <w:rPr>
            <w:rStyle w:val="a6"/>
            <w:color w:val="000000" w:themeColor="text1"/>
            <w:sz w:val="28"/>
            <w:szCs w:val="28"/>
            <w:u w:val="none"/>
          </w:rPr>
          <w:t>Трудового кодекса Российской Федерации</w:t>
        </w:r>
      </w:hyperlink>
      <w:r w:rsidRPr="009B5E66">
        <w:rPr>
          <w:sz w:val="28"/>
          <w:szCs w:val="28"/>
        </w:rPr>
        <w:t xml:space="preserve">, постановлением Правительства Российской Федерации от </w:t>
      </w:r>
      <w:r>
        <w:rPr>
          <w:sz w:val="28"/>
          <w:szCs w:val="28"/>
        </w:rPr>
        <w:t>16</w:t>
      </w:r>
      <w:r w:rsidRPr="009B5E66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 2025</w:t>
      </w:r>
      <w:r w:rsidRPr="009B5E66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501</w:t>
      </w:r>
      <w:r w:rsidRPr="009B5E66">
        <w:rPr>
          <w:sz w:val="28"/>
          <w:szCs w:val="28"/>
        </w:rPr>
        <w:t xml:space="preserve"> «Об </w:t>
      </w:r>
      <w:r>
        <w:rPr>
          <w:sz w:val="28"/>
          <w:szCs w:val="28"/>
        </w:rPr>
        <w:t>утверждении Положения об особенностях направления работников в служебные командировки</w:t>
      </w:r>
      <w:r w:rsidRPr="009B5E66">
        <w:rPr>
          <w:sz w:val="28"/>
          <w:szCs w:val="28"/>
        </w:rPr>
        <w:t xml:space="preserve">» </w:t>
      </w:r>
      <w:r w:rsidR="00C87A57">
        <w:rPr>
          <w:sz w:val="28"/>
          <w:szCs w:val="28"/>
        </w:rPr>
        <w:t xml:space="preserve">Представительное Собрание Вожегодского муниципального </w:t>
      </w:r>
      <w:r w:rsidR="007B4EED">
        <w:rPr>
          <w:sz w:val="28"/>
          <w:szCs w:val="28"/>
        </w:rPr>
        <w:t>округ</w:t>
      </w:r>
      <w:r w:rsidR="00C87A57">
        <w:rPr>
          <w:sz w:val="28"/>
          <w:szCs w:val="28"/>
        </w:rPr>
        <w:t xml:space="preserve">а </w:t>
      </w:r>
    </w:p>
    <w:p w:rsidR="00C87A57" w:rsidRDefault="00C87A57" w:rsidP="00DA29A2">
      <w:pPr>
        <w:ind w:firstLine="708"/>
        <w:jc w:val="both"/>
        <w:rPr>
          <w:sz w:val="28"/>
          <w:szCs w:val="28"/>
        </w:rPr>
      </w:pPr>
      <w:r w:rsidRPr="009D2562">
        <w:rPr>
          <w:sz w:val="28"/>
          <w:szCs w:val="28"/>
        </w:rPr>
        <w:t>РЕШИЛО:</w:t>
      </w:r>
      <w:r w:rsidRPr="00DA29A2">
        <w:rPr>
          <w:sz w:val="28"/>
          <w:szCs w:val="28"/>
        </w:rPr>
        <w:t xml:space="preserve"> </w:t>
      </w:r>
    </w:p>
    <w:p w:rsidR="00C87A57" w:rsidRDefault="00C87A57" w:rsidP="00DA29A2">
      <w:pPr>
        <w:ind w:firstLine="708"/>
        <w:jc w:val="both"/>
        <w:rPr>
          <w:sz w:val="28"/>
          <w:szCs w:val="28"/>
        </w:rPr>
      </w:pPr>
    </w:p>
    <w:p w:rsidR="009B5E66" w:rsidRDefault="005A4879" w:rsidP="009B5E66">
      <w:pPr>
        <w:shd w:val="clear" w:color="auto" w:fill="FFFFFF"/>
        <w:ind w:right="24" w:firstLine="706"/>
        <w:jc w:val="both"/>
        <w:rPr>
          <w:sz w:val="28"/>
          <w:szCs w:val="28"/>
        </w:rPr>
      </w:pPr>
      <w:r w:rsidRPr="007B4EED">
        <w:rPr>
          <w:sz w:val="28"/>
          <w:szCs w:val="28"/>
        </w:rPr>
        <w:t xml:space="preserve">1. </w:t>
      </w:r>
      <w:r w:rsidR="009B5E66" w:rsidRPr="009B5E66">
        <w:rPr>
          <w:sz w:val="28"/>
          <w:szCs w:val="28"/>
        </w:rPr>
        <w:t xml:space="preserve">Утвердить прилагаемое Положение о возмещении расходов, связанных со служебными командировками, работникам органов местного самоуправления Вожегодского муниципального </w:t>
      </w:r>
      <w:r w:rsidR="009B5E66">
        <w:rPr>
          <w:sz w:val="28"/>
          <w:szCs w:val="28"/>
        </w:rPr>
        <w:t>округа</w:t>
      </w:r>
      <w:r w:rsidR="009B5E66" w:rsidRPr="009B5E66">
        <w:rPr>
          <w:sz w:val="28"/>
          <w:szCs w:val="28"/>
        </w:rPr>
        <w:t xml:space="preserve">, работникам муниципальных учреждений Вожегодского муниципального </w:t>
      </w:r>
      <w:r w:rsidR="009B5E66">
        <w:rPr>
          <w:sz w:val="28"/>
          <w:szCs w:val="28"/>
        </w:rPr>
        <w:t>округа</w:t>
      </w:r>
      <w:r w:rsidR="009B5E66" w:rsidRPr="009B5E66">
        <w:rPr>
          <w:sz w:val="28"/>
          <w:szCs w:val="28"/>
        </w:rPr>
        <w:t>.</w:t>
      </w:r>
    </w:p>
    <w:p w:rsidR="005A4879" w:rsidRDefault="005A4879" w:rsidP="009B5E66">
      <w:pPr>
        <w:shd w:val="clear" w:color="auto" w:fill="FFFFFF"/>
        <w:ind w:right="24" w:firstLine="706"/>
        <w:jc w:val="both"/>
        <w:rPr>
          <w:sz w:val="28"/>
          <w:szCs w:val="28"/>
        </w:rPr>
      </w:pPr>
      <w:r w:rsidRPr="007B4EED">
        <w:rPr>
          <w:sz w:val="28"/>
          <w:szCs w:val="28"/>
        </w:rPr>
        <w:tab/>
        <w:t xml:space="preserve">2. </w:t>
      </w:r>
      <w:r w:rsidR="00BB76CB">
        <w:rPr>
          <w:sz w:val="28"/>
          <w:szCs w:val="28"/>
        </w:rPr>
        <w:t>Признать утратившими</w:t>
      </w:r>
      <w:r w:rsidR="009B5E66">
        <w:rPr>
          <w:sz w:val="28"/>
          <w:szCs w:val="28"/>
        </w:rPr>
        <w:t xml:space="preserve"> силу:</w:t>
      </w:r>
    </w:p>
    <w:p w:rsidR="009B5E66" w:rsidRDefault="009B5E66" w:rsidP="009B5E66">
      <w:pPr>
        <w:shd w:val="clear" w:color="auto" w:fill="FFFFFF"/>
        <w:ind w:right="24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Представительного Собрания Вожегодского муниципального района от 27 апреля </w:t>
      </w:r>
      <w:r w:rsidRPr="009B5E66">
        <w:rPr>
          <w:sz w:val="28"/>
          <w:szCs w:val="28"/>
        </w:rPr>
        <w:t>2017</w:t>
      </w:r>
      <w:r>
        <w:rPr>
          <w:sz w:val="28"/>
          <w:szCs w:val="28"/>
        </w:rPr>
        <w:t xml:space="preserve"> года</w:t>
      </w:r>
      <w:r w:rsidRPr="009B5E66">
        <w:rPr>
          <w:sz w:val="28"/>
          <w:szCs w:val="28"/>
        </w:rPr>
        <w:t xml:space="preserve"> № 32 </w:t>
      </w:r>
      <w:r>
        <w:rPr>
          <w:sz w:val="28"/>
          <w:szCs w:val="28"/>
        </w:rPr>
        <w:t>«</w:t>
      </w:r>
      <w:r w:rsidRPr="009B5E66">
        <w:rPr>
          <w:sz w:val="28"/>
          <w:szCs w:val="28"/>
        </w:rPr>
        <w:t>Об утверждении Положения о возмещении расходов, связанных со служебными командировками, лицам, работающим в органах местного самоуправления Вожегодского муниципального района, работникам муниципальных учреждений Вожегодского муниципального района</w:t>
      </w:r>
      <w:r w:rsidR="001943A1">
        <w:rPr>
          <w:sz w:val="28"/>
          <w:szCs w:val="28"/>
        </w:rPr>
        <w:t>»;</w:t>
      </w:r>
    </w:p>
    <w:p w:rsidR="001943A1" w:rsidRPr="001943A1" w:rsidRDefault="001943A1" w:rsidP="009B5E66">
      <w:pPr>
        <w:shd w:val="clear" w:color="auto" w:fill="FFFFFF"/>
        <w:ind w:right="24" w:firstLine="706"/>
        <w:jc w:val="both"/>
        <w:rPr>
          <w:sz w:val="28"/>
          <w:szCs w:val="28"/>
        </w:rPr>
      </w:pPr>
      <w:r w:rsidRPr="001943A1">
        <w:rPr>
          <w:sz w:val="28"/>
          <w:szCs w:val="28"/>
        </w:rPr>
        <w:t>- решение Совет</w:t>
      </w:r>
      <w:r w:rsidR="0006677F">
        <w:rPr>
          <w:sz w:val="28"/>
          <w:szCs w:val="28"/>
        </w:rPr>
        <w:t>а</w:t>
      </w:r>
      <w:r w:rsidRPr="001943A1">
        <w:rPr>
          <w:sz w:val="28"/>
          <w:szCs w:val="28"/>
        </w:rPr>
        <w:t xml:space="preserve"> сельского поселения Тигинское от 20 апреля 2017 года № 135 «Об утверждении Положения о возмещении расходов, связанных со служебными командировками, лицам, работающим в органах местного самоуправления сельского поселения Тигинское»;</w:t>
      </w:r>
    </w:p>
    <w:p w:rsidR="001943A1" w:rsidRDefault="001943A1" w:rsidP="009B5E66">
      <w:pPr>
        <w:shd w:val="clear" w:color="auto" w:fill="FFFFFF"/>
        <w:ind w:right="24" w:firstLine="706"/>
        <w:jc w:val="both"/>
        <w:rPr>
          <w:spacing w:val="-11"/>
          <w:sz w:val="28"/>
          <w:szCs w:val="28"/>
        </w:rPr>
      </w:pPr>
      <w:r w:rsidRPr="001943A1">
        <w:rPr>
          <w:spacing w:val="-11"/>
          <w:sz w:val="28"/>
          <w:szCs w:val="28"/>
        </w:rPr>
        <w:t>- решение Совет</w:t>
      </w:r>
      <w:r w:rsidR="0006677F">
        <w:rPr>
          <w:spacing w:val="-11"/>
          <w:sz w:val="28"/>
          <w:szCs w:val="28"/>
        </w:rPr>
        <w:t>а</w:t>
      </w:r>
      <w:r w:rsidRPr="001943A1">
        <w:rPr>
          <w:spacing w:val="-11"/>
          <w:sz w:val="28"/>
          <w:szCs w:val="28"/>
        </w:rPr>
        <w:t xml:space="preserve"> сельского поселения Явенгское от 19 апреля 2017 года № 143 «Об утверждении Положения о возмещении расходов, связанных со служебными командировками, лицам, работающим в органах местного самоуправления сельского поселения Явенгское, работникам муниципальных учреждений сельского поселения Явенгское»;</w:t>
      </w:r>
    </w:p>
    <w:p w:rsidR="001943A1" w:rsidRDefault="001943A1" w:rsidP="009B5E66">
      <w:pPr>
        <w:shd w:val="clear" w:color="auto" w:fill="FFFFFF"/>
        <w:ind w:right="24" w:firstLine="706"/>
        <w:jc w:val="both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 xml:space="preserve">- </w:t>
      </w:r>
      <w:r w:rsidRPr="001943A1">
        <w:rPr>
          <w:spacing w:val="-11"/>
          <w:sz w:val="28"/>
          <w:szCs w:val="28"/>
        </w:rPr>
        <w:t xml:space="preserve">решение </w:t>
      </w:r>
      <w:r>
        <w:rPr>
          <w:spacing w:val="-11"/>
          <w:sz w:val="28"/>
          <w:szCs w:val="28"/>
        </w:rPr>
        <w:t>Совет</w:t>
      </w:r>
      <w:r w:rsidR="0006677F">
        <w:rPr>
          <w:spacing w:val="-11"/>
          <w:sz w:val="28"/>
          <w:szCs w:val="28"/>
        </w:rPr>
        <w:t>а</w:t>
      </w:r>
      <w:r w:rsidRPr="001943A1">
        <w:rPr>
          <w:spacing w:val="-11"/>
          <w:sz w:val="28"/>
          <w:szCs w:val="28"/>
        </w:rPr>
        <w:t xml:space="preserve"> сельского поселения Ючкинское</w:t>
      </w:r>
      <w:r>
        <w:rPr>
          <w:spacing w:val="-11"/>
          <w:sz w:val="28"/>
          <w:szCs w:val="28"/>
        </w:rPr>
        <w:t xml:space="preserve"> от 19 апреля </w:t>
      </w:r>
      <w:r w:rsidRPr="001943A1">
        <w:rPr>
          <w:spacing w:val="-11"/>
          <w:sz w:val="28"/>
          <w:szCs w:val="28"/>
        </w:rPr>
        <w:t xml:space="preserve">2017 </w:t>
      </w:r>
      <w:r>
        <w:rPr>
          <w:spacing w:val="-11"/>
          <w:sz w:val="28"/>
          <w:szCs w:val="28"/>
        </w:rPr>
        <w:t xml:space="preserve">года </w:t>
      </w:r>
      <w:r w:rsidRPr="001943A1">
        <w:rPr>
          <w:spacing w:val="-11"/>
          <w:sz w:val="28"/>
          <w:szCs w:val="28"/>
        </w:rPr>
        <w:t xml:space="preserve">№ 70 «Об утверждении Положения о возмещении расходов, связанных со служебными </w:t>
      </w:r>
      <w:r w:rsidRPr="001943A1">
        <w:rPr>
          <w:spacing w:val="-11"/>
          <w:sz w:val="28"/>
          <w:szCs w:val="28"/>
        </w:rPr>
        <w:lastRenderedPageBreak/>
        <w:t>командировками, лицам, работающим в органах местного самоуправления сельского поселения Ючкинское</w:t>
      </w:r>
      <w:r>
        <w:rPr>
          <w:spacing w:val="-11"/>
          <w:sz w:val="28"/>
          <w:szCs w:val="28"/>
        </w:rPr>
        <w:t>»;</w:t>
      </w:r>
    </w:p>
    <w:p w:rsidR="001943A1" w:rsidRDefault="001943A1" w:rsidP="009B5E66">
      <w:pPr>
        <w:shd w:val="clear" w:color="auto" w:fill="FFFFFF"/>
        <w:ind w:right="24" w:firstLine="706"/>
        <w:jc w:val="both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 xml:space="preserve">- </w:t>
      </w:r>
      <w:r w:rsidRPr="001943A1">
        <w:rPr>
          <w:spacing w:val="-11"/>
          <w:sz w:val="28"/>
          <w:szCs w:val="28"/>
        </w:rPr>
        <w:t>решение Совет</w:t>
      </w:r>
      <w:r w:rsidR="0006677F">
        <w:rPr>
          <w:spacing w:val="-11"/>
          <w:sz w:val="28"/>
          <w:szCs w:val="28"/>
        </w:rPr>
        <w:t>а</w:t>
      </w:r>
      <w:r w:rsidRPr="001943A1">
        <w:rPr>
          <w:spacing w:val="-11"/>
          <w:sz w:val="28"/>
          <w:szCs w:val="28"/>
        </w:rPr>
        <w:t xml:space="preserve"> сельского поселения Нижнеслободское </w:t>
      </w:r>
      <w:r>
        <w:rPr>
          <w:spacing w:val="-11"/>
          <w:sz w:val="28"/>
          <w:szCs w:val="28"/>
        </w:rPr>
        <w:t>от 19 апреля</w:t>
      </w:r>
      <w:r w:rsidRPr="001943A1">
        <w:rPr>
          <w:spacing w:val="-11"/>
          <w:sz w:val="28"/>
          <w:szCs w:val="28"/>
        </w:rPr>
        <w:t xml:space="preserve"> 2017 </w:t>
      </w:r>
      <w:r>
        <w:rPr>
          <w:spacing w:val="-11"/>
          <w:sz w:val="28"/>
          <w:szCs w:val="28"/>
        </w:rPr>
        <w:t xml:space="preserve">года </w:t>
      </w:r>
      <w:r w:rsidRPr="001943A1">
        <w:rPr>
          <w:spacing w:val="-11"/>
          <w:sz w:val="28"/>
          <w:szCs w:val="28"/>
        </w:rPr>
        <w:t>№ 140 «Об утверждении Положения о возмещении расходов, связанных со служебными командировками, лицам, работающим в органах местного самоуправления сельского поселения Нижнеслободское</w:t>
      </w:r>
      <w:r>
        <w:rPr>
          <w:spacing w:val="-11"/>
          <w:sz w:val="28"/>
          <w:szCs w:val="28"/>
        </w:rPr>
        <w:t>»;</w:t>
      </w:r>
    </w:p>
    <w:p w:rsidR="001943A1" w:rsidRDefault="001943A1" w:rsidP="009B5E66">
      <w:pPr>
        <w:shd w:val="clear" w:color="auto" w:fill="FFFFFF"/>
        <w:ind w:right="24" w:firstLine="706"/>
        <w:jc w:val="both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 xml:space="preserve">-  </w:t>
      </w:r>
      <w:r w:rsidRPr="001943A1">
        <w:rPr>
          <w:spacing w:val="-11"/>
          <w:sz w:val="28"/>
          <w:szCs w:val="28"/>
        </w:rPr>
        <w:t>решение Совет</w:t>
      </w:r>
      <w:r w:rsidR="0006677F">
        <w:rPr>
          <w:spacing w:val="-11"/>
          <w:sz w:val="28"/>
          <w:szCs w:val="28"/>
        </w:rPr>
        <w:t>а</w:t>
      </w:r>
      <w:r w:rsidRPr="001943A1">
        <w:rPr>
          <w:spacing w:val="-11"/>
          <w:sz w:val="28"/>
          <w:szCs w:val="28"/>
        </w:rPr>
        <w:t xml:space="preserve"> сельского поселения Мишутинское </w:t>
      </w:r>
      <w:r>
        <w:rPr>
          <w:spacing w:val="-11"/>
          <w:sz w:val="28"/>
          <w:szCs w:val="28"/>
        </w:rPr>
        <w:t xml:space="preserve">от 17 апреля </w:t>
      </w:r>
      <w:r w:rsidRPr="001943A1">
        <w:rPr>
          <w:spacing w:val="-11"/>
          <w:sz w:val="28"/>
          <w:szCs w:val="28"/>
        </w:rPr>
        <w:t>2017</w:t>
      </w:r>
      <w:r>
        <w:rPr>
          <w:spacing w:val="-11"/>
          <w:sz w:val="28"/>
          <w:szCs w:val="28"/>
        </w:rPr>
        <w:t xml:space="preserve"> года </w:t>
      </w:r>
      <w:r w:rsidRPr="001943A1">
        <w:rPr>
          <w:spacing w:val="-11"/>
          <w:sz w:val="28"/>
          <w:szCs w:val="28"/>
        </w:rPr>
        <w:t xml:space="preserve">№ 126 </w:t>
      </w:r>
      <w:r>
        <w:rPr>
          <w:spacing w:val="-11"/>
          <w:sz w:val="28"/>
          <w:szCs w:val="28"/>
        </w:rPr>
        <w:t>«</w:t>
      </w:r>
      <w:r w:rsidRPr="001943A1">
        <w:rPr>
          <w:spacing w:val="-11"/>
          <w:sz w:val="28"/>
          <w:szCs w:val="28"/>
        </w:rPr>
        <w:t>Об утверждении Положения о возмещении расходов, связанных со служебными командировками, лицам, работающим в органах местного самоуправления сельского поселения Мишутинское, работникам муниципальных учреждений сельского поселения Мишутинское</w:t>
      </w:r>
      <w:r>
        <w:rPr>
          <w:spacing w:val="-11"/>
          <w:sz w:val="28"/>
          <w:szCs w:val="28"/>
        </w:rPr>
        <w:t>»;</w:t>
      </w:r>
    </w:p>
    <w:p w:rsidR="001943A1" w:rsidRDefault="001943A1" w:rsidP="009B5E66">
      <w:pPr>
        <w:shd w:val="clear" w:color="auto" w:fill="FFFFFF"/>
        <w:ind w:right="24" w:firstLine="706"/>
        <w:jc w:val="both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 xml:space="preserve">- </w:t>
      </w:r>
      <w:r w:rsidR="00823D3F">
        <w:rPr>
          <w:spacing w:val="-11"/>
          <w:sz w:val="28"/>
          <w:szCs w:val="28"/>
        </w:rPr>
        <w:t>решение</w:t>
      </w:r>
      <w:r w:rsidRPr="001943A1">
        <w:rPr>
          <w:spacing w:val="-11"/>
          <w:sz w:val="28"/>
          <w:szCs w:val="28"/>
        </w:rPr>
        <w:t xml:space="preserve"> Совет</w:t>
      </w:r>
      <w:r w:rsidR="0006677F">
        <w:rPr>
          <w:spacing w:val="-11"/>
          <w:sz w:val="28"/>
          <w:szCs w:val="28"/>
        </w:rPr>
        <w:t>а</w:t>
      </w:r>
      <w:r w:rsidRPr="001943A1">
        <w:rPr>
          <w:spacing w:val="-11"/>
          <w:sz w:val="28"/>
          <w:szCs w:val="28"/>
        </w:rPr>
        <w:t xml:space="preserve"> Вожегодского городского поселения</w:t>
      </w:r>
      <w:r w:rsidR="00823D3F">
        <w:rPr>
          <w:spacing w:val="-11"/>
          <w:sz w:val="28"/>
          <w:szCs w:val="28"/>
        </w:rPr>
        <w:t xml:space="preserve"> от 22 ноября </w:t>
      </w:r>
      <w:r w:rsidR="003906D0" w:rsidRPr="00823D3F">
        <w:rPr>
          <w:spacing w:val="-11"/>
          <w:sz w:val="28"/>
          <w:szCs w:val="28"/>
        </w:rPr>
        <w:t xml:space="preserve">2006 </w:t>
      </w:r>
      <w:r w:rsidR="003906D0">
        <w:rPr>
          <w:spacing w:val="-11"/>
          <w:sz w:val="28"/>
          <w:szCs w:val="28"/>
        </w:rPr>
        <w:t>года</w:t>
      </w:r>
      <w:r w:rsidR="00823D3F">
        <w:rPr>
          <w:spacing w:val="-11"/>
          <w:sz w:val="28"/>
          <w:szCs w:val="28"/>
        </w:rPr>
        <w:t xml:space="preserve"> </w:t>
      </w:r>
      <w:r w:rsidR="00823D3F" w:rsidRPr="00823D3F">
        <w:rPr>
          <w:spacing w:val="-11"/>
          <w:sz w:val="28"/>
          <w:szCs w:val="28"/>
        </w:rPr>
        <w:t xml:space="preserve">№ </w:t>
      </w:r>
      <w:r w:rsidR="003906D0" w:rsidRPr="00823D3F">
        <w:rPr>
          <w:spacing w:val="-11"/>
          <w:sz w:val="28"/>
          <w:szCs w:val="28"/>
        </w:rPr>
        <w:t xml:space="preserve">80 </w:t>
      </w:r>
      <w:r w:rsidR="003906D0" w:rsidRPr="001943A1">
        <w:rPr>
          <w:spacing w:val="-11"/>
          <w:sz w:val="28"/>
          <w:szCs w:val="28"/>
        </w:rPr>
        <w:t>«</w:t>
      </w:r>
      <w:r w:rsidRPr="001943A1">
        <w:rPr>
          <w:spacing w:val="-11"/>
          <w:sz w:val="28"/>
          <w:szCs w:val="28"/>
        </w:rPr>
        <w:t>О нормах расходов на служебные командировки</w:t>
      </w:r>
      <w:r w:rsidR="003906D0">
        <w:rPr>
          <w:spacing w:val="-11"/>
          <w:sz w:val="28"/>
          <w:szCs w:val="28"/>
        </w:rPr>
        <w:t>».</w:t>
      </w:r>
    </w:p>
    <w:p w:rsidR="00C87A57" w:rsidRDefault="009B5E66" w:rsidP="00DA29A2">
      <w:pPr>
        <w:pStyle w:val="a3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7A57">
        <w:rPr>
          <w:sz w:val="28"/>
          <w:szCs w:val="28"/>
        </w:rPr>
        <w:t>.</w:t>
      </w:r>
      <w:r w:rsidR="00C87A57" w:rsidRPr="009D2562">
        <w:rPr>
          <w:sz w:val="28"/>
          <w:szCs w:val="28"/>
        </w:rPr>
        <w:t xml:space="preserve"> </w:t>
      </w:r>
      <w:r w:rsidR="00C87A57">
        <w:rPr>
          <w:sz w:val="28"/>
          <w:szCs w:val="28"/>
        </w:rPr>
        <w:t xml:space="preserve">Настоящее решение вступает в силу после </w:t>
      </w:r>
      <w:r w:rsidR="000861FA">
        <w:rPr>
          <w:sz w:val="28"/>
          <w:szCs w:val="28"/>
        </w:rPr>
        <w:t>официального опубликования в газете «Борьба»</w:t>
      </w:r>
      <w:r w:rsidR="00C87A57">
        <w:rPr>
          <w:sz w:val="28"/>
          <w:szCs w:val="28"/>
        </w:rPr>
        <w:t>.</w:t>
      </w:r>
    </w:p>
    <w:p w:rsidR="00DB096D" w:rsidRDefault="00DB096D" w:rsidP="00DA29A2">
      <w:pPr>
        <w:pStyle w:val="a3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8658A" w:rsidRDefault="0058658A" w:rsidP="0058658A">
      <w:pPr>
        <w:pStyle w:val="a3"/>
        <w:tabs>
          <w:tab w:val="left" w:pos="0"/>
        </w:tabs>
        <w:ind w:firstLine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861FA" w:rsidRDefault="0058658A" w:rsidP="0058658A">
      <w:pPr>
        <w:pStyle w:val="a3"/>
        <w:tabs>
          <w:tab w:val="left" w:pos="0"/>
        </w:tabs>
        <w:jc w:val="both"/>
        <w:rPr>
          <w:sz w:val="28"/>
          <w:szCs w:val="28"/>
        </w:rPr>
        <w:sectPr w:rsidR="000861FA" w:rsidSect="00FA5BC3">
          <w:headerReference w:type="default" r:id="rId8"/>
          <w:pgSz w:w="11907" w:h="16840" w:code="9"/>
          <w:pgMar w:top="851" w:right="567" w:bottom="851" w:left="1701" w:header="567" w:footer="624" w:gutter="0"/>
          <w:cols w:space="720"/>
          <w:titlePg/>
          <w:rtlGutter/>
          <w:docGrid w:linePitch="360"/>
        </w:sectPr>
      </w:pPr>
      <w:r>
        <w:rPr>
          <w:sz w:val="28"/>
          <w:szCs w:val="28"/>
        </w:rPr>
        <w:t xml:space="preserve"> </w:t>
      </w:r>
    </w:p>
    <w:p w:rsidR="006F24AA" w:rsidRDefault="000861FA" w:rsidP="006F24AA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Председатель Представительного Собрания Вожегодского муниципального округа </w:t>
      </w:r>
    </w:p>
    <w:p w:rsidR="00DB096D" w:rsidRPr="009D2562" w:rsidRDefault="006F24AA" w:rsidP="000861FA">
      <w:pPr>
        <w:pStyle w:val="a3"/>
        <w:tabs>
          <w:tab w:val="clear" w:pos="4536"/>
          <w:tab w:val="clear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0861FA">
        <w:rPr>
          <w:sz w:val="28"/>
          <w:szCs w:val="28"/>
        </w:rPr>
        <w:t>Л.П. Олиева</w:t>
      </w:r>
    </w:p>
    <w:p w:rsidR="0058658A" w:rsidRDefault="0058658A" w:rsidP="006F24AA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6F24AA" w:rsidRDefault="002543D5" w:rsidP="0058658A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="00C87A57" w:rsidRPr="009D2562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C87A57" w:rsidRPr="009D2562">
        <w:rPr>
          <w:sz w:val="28"/>
          <w:szCs w:val="28"/>
        </w:rPr>
        <w:t xml:space="preserve"> </w:t>
      </w:r>
      <w:r w:rsidR="00C87A57">
        <w:rPr>
          <w:sz w:val="28"/>
          <w:szCs w:val="28"/>
        </w:rPr>
        <w:t xml:space="preserve">Вожегодского муниципального </w:t>
      </w:r>
      <w:r w:rsidR="000861FA">
        <w:rPr>
          <w:sz w:val="28"/>
          <w:szCs w:val="28"/>
        </w:rPr>
        <w:t>округа</w:t>
      </w:r>
      <w:r w:rsidR="00C87A57" w:rsidRPr="009D2562">
        <w:rPr>
          <w:sz w:val="28"/>
          <w:szCs w:val="28"/>
        </w:rPr>
        <w:t xml:space="preserve">                       </w:t>
      </w:r>
      <w:r w:rsidR="00C87A57">
        <w:rPr>
          <w:sz w:val="28"/>
          <w:szCs w:val="28"/>
        </w:rPr>
        <w:t xml:space="preserve">    </w:t>
      </w:r>
      <w:r w:rsidR="00C87A57" w:rsidRPr="009D2562">
        <w:rPr>
          <w:sz w:val="28"/>
          <w:szCs w:val="28"/>
        </w:rPr>
        <w:t xml:space="preserve">   </w:t>
      </w:r>
    </w:p>
    <w:p w:rsidR="006F24AA" w:rsidRDefault="0058658A" w:rsidP="000861FA">
      <w:pPr>
        <w:pStyle w:val="a3"/>
        <w:tabs>
          <w:tab w:val="clear" w:pos="4536"/>
          <w:tab w:val="clear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Е.В. Первов</w:t>
      </w:r>
    </w:p>
    <w:p w:rsidR="00C87A57" w:rsidRPr="009D2562" w:rsidRDefault="0058658A" w:rsidP="000861FA">
      <w:pPr>
        <w:pStyle w:val="a3"/>
        <w:tabs>
          <w:tab w:val="clear" w:pos="4536"/>
          <w:tab w:val="clear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0861FA" w:rsidRDefault="000861FA" w:rsidP="00DA29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0861FA" w:rsidSect="006F24AA">
          <w:type w:val="continuous"/>
          <w:pgSz w:w="11907" w:h="16840" w:code="9"/>
          <w:pgMar w:top="851" w:right="567" w:bottom="851" w:left="1701" w:header="567" w:footer="624" w:gutter="0"/>
          <w:cols w:num="2" w:space="1421"/>
          <w:titlePg/>
          <w:rtlGutter/>
          <w:docGrid w:linePitch="360"/>
        </w:sectPr>
      </w:pPr>
    </w:p>
    <w:p w:rsidR="00C87A57" w:rsidRDefault="00C87A57" w:rsidP="00DA29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87A57" w:rsidRDefault="00C87A57">
      <w:pPr>
        <w:jc w:val="both"/>
        <w:rPr>
          <w:sz w:val="28"/>
          <w:szCs w:val="28"/>
        </w:rPr>
      </w:pPr>
    </w:p>
    <w:p w:rsidR="00C87A57" w:rsidRDefault="00C87A57">
      <w:pPr>
        <w:jc w:val="both"/>
        <w:rPr>
          <w:sz w:val="28"/>
          <w:szCs w:val="28"/>
        </w:rPr>
      </w:pPr>
    </w:p>
    <w:p w:rsidR="00C87A57" w:rsidRDefault="00C87A57">
      <w:pPr>
        <w:jc w:val="both"/>
        <w:rPr>
          <w:sz w:val="28"/>
          <w:szCs w:val="28"/>
        </w:rPr>
      </w:pPr>
    </w:p>
    <w:p w:rsidR="009B5E66" w:rsidRDefault="009B5E66">
      <w:pPr>
        <w:jc w:val="both"/>
        <w:rPr>
          <w:sz w:val="28"/>
          <w:szCs w:val="28"/>
        </w:rPr>
      </w:pPr>
    </w:p>
    <w:p w:rsidR="009B5E66" w:rsidRDefault="009B5E66">
      <w:pPr>
        <w:jc w:val="both"/>
        <w:rPr>
          <w:sz w:val="28"/>
          <w:szCs w:val="28"/>
        </w:rPr>
      </w:pPr>
    </w:p>
    <w:p w:rsidR="009B5E66" w:rsidRDefault="009B5E66">
      <w:pPr>
        <w:jc w:val="both"/>
        <w:rPr>
          <w:sz w:val="28"/>
          <w:szCs w:val="28"/>
        </w:rPr>
      </w:pPr>
    </w:p>
    <w:p w:rsidR="009B5E66" w:rsidRDefault="009B5E66">
      <w:pPr>
        <w:jc w:val="both"/>
        <w:rPr>
          <w:sz w:val="28"/>
          <w:szCs w:val="28"/>
        </w:rPr>
      </w:pPr>
    </w:p>
    <w:p w:rsidR="009B5E66" w:rsidRDefault="009B5E66">
      <w:pPr>
        <w:jc w:val="both"/>
        <w:rPr>
          <w:sz w:val="28"/>
          <w:szCs w:val="28"/>
        </w:rPr>
      </w:pPr>
    </w:p>
    <w:p w:rsidR="009B5E66" w:rsidRDefault="009B5E66">
      <w:pPr>
        <w:jc w:val="both"/>
        <w:rPr>
          <w:sz w:val="28"/>
          <w:szCs w:val="28"/>
        </w:rPr>
      </w:pPr>
    </w:p>
    <w:p w:rsidR="009B5E66" w:rsidRDefault="009B5E66">
      <w:pPr>
        <w:jc w:val="both"/>
        <w:rPr>
          <w:sz w:val="28"/>
          <w:szCs w:val="28"/>
        </w:rPr>
      </w:pPr>
    </w:p>
    <w:p w:rsidR="009B5E66" w:rsidRDefault="009B5E66">
      <w:pPr>
        <w:jc w:val="both"/>
        <w:rPr>
          <w:sz w:val="28"/>
          <w:szCs w:val="28"/>
        </w:rPr>
      </w:pPr>
    </w:p>
    <w:p w:rsidR="009B5E66" w:rsidRDefault="009B5E66">
      <w:pPr>
        <w:jc w:val="both"/>
        <w:rPr>
          <w:sz w:val="28"/>
          <w:szCs w:val="28"/>
        </w:rPr>
      </w:pPr>
    </w:p>
    <w:p w:rsidR="003906D0" w:rsidRDefault="003906D0">
      <w:pPr>
        <w:jc w:val="both"/>
        <w:rPr>
          <w:sz w:val="28"/>
          <w:szCs w:val="28"/>
        </w:rPr>
      </w:pPr>
    </w:p>
    <w:p w:rsidR="003906D0" w:rsidRDefault="003906D0">
      <w:pPr>
        <w:jc w:val="both"/>
        <w:rPr>
          <w:sz w:val="28"/>
          <w:szCs w:val="28"/>
        </w:rPr>
      </w:pPr>
    </w:p>
    <w:p w:rsidR="003906D0" w:rsidRDefault="003906D0">
      <w:pPr>
        <w:jc w:val="both"/>
        <w:rPr>
          <w:sz w:val="28"/>
          <w:szCs w:val="28"/>
        </w:rPr>
      </w:pPr>
    </w:p>
    <w:p w:rsidR="003906D0" w:rsidRDefault="003906D0">
      <w:pPr>
        <w:jc w:val="both"/>
        <w:rPr>
          <w:sz w:val="28"/>
          <w:szCs w:val="28"/>
        </w:rPr>
      </w:pPr>
    </w:p>
    <w:p w:rsidR="003906D0" w:rsidRDefault="003906D0">
      <w:pPr>
        <w:jc w:val="both"/>
        <w:rPr>
          <w:sz w:val="28"/>
          <w:szCs w:val="28"/>
        </w:rPr>
      </w:pPr>
    </w:p>
    <w:p w:rsidR="003906D0" w:rsidRDefault="003906D0">
      <w:pPr>
        <w:jc w:val="both"/>
        <w:rPr>
          <w:sz w:val="28"/>
          <w:szCs w:val="28"/>
        </w:rPr>
      </w:pPr>
    </w:p>
    <w:p w:rsidR="003906D0" w:rsidRDefault="003906D0">
      <w:pPr>
        <w:jc w:val="both"/>
        <w:rPr>
          <w:sz w:val="28"/>
          <w:szCs w:val="28"/>
        </w:rPr>
      </w:pPr>
    </w:p>
    <w:p w:rsidR="003906D0" w:rsidRDefault="003906D0">
      <w:pPr>
        <w:jc w:val="both"/>
        <w:rPr>
          <w:sz w:val="28"/>
          <w:szCs w:val="28"/>
        </w:rPr>
      </w:pPr>
    </w:p>
    <w:p w:rsidR="003906D0" w:rsidRDefault="003906D0">
      <w:pPr>
        <w:jc w:val="both"/>
        <w:rPr>
          <w:sz w:val="28"/>
          <w:szCs w:val="28"/>
        </w:rPr>
      </w:pPr>
    </w:p>
    <w:p w:rsidR="003906D0" w:rsidRDefault="003906D0">
      <w:pPr>
        <w:jc w:val="both"/>
        <w:rPr>
          <w:sz w:val="28"/>
          <w:szCs w:val="28"/>
        </w:rPr>
      </w:pPr>
    </w:p>
    <w:p w:rsidR="003906D0" w:rsidRDefault="003906D0">
      <w:pPr>
        <w:jc w:val="both"/>
        <w:rPr>
          <w:sz w:val="28"/>
          <w:szCs w:val="28"/>
        </w:rPr>
      </w:pPr>
    </w:p>
    <w:p w:rsidR="003906D0" w:rsidRDefault="003906D0" w:rsidP="003906D0">
      <w:pPr>
        <w:ind w:left="623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</w:p>
    <w:p w:rsidR="003906D0" w:rsidRDefault="003906D0" w:rsidP="003906D0">
      <w:pPr>
        <w:ind w:left="623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решению Представительного Собрания Вожегодского муниципального округа</w:t>
      </w:r>
    </w:p>
    <w:p w:rsidR="009B5E66" w:rsidRPr="003906D0" w:rsidRDefault="00A844D7" w:rsidP="003906D0">
      <w:pPr>
        <w:ind w:left="623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27.11.2025 № 82</w:t>
      </w:r>
    </w:p>
    <w:p w:rsidR="009B5E66" w:rsidRDefault="009B5E66">
      <w:pPr>
        <w:jc w:val="both"/>
        <w:rPr>
          <w:sz w:val="28"/>
          <w:szCs w:val="28"/>
        </w:rPr>
      </w:pPr>
    </w:p>
    <w:p w:rsidR="009B5E66" w:rsidRDefault="009B5E66" w:rsidP="009B5E66">
      <w:pPr>
        <w:ind w:firstLine="567"/>
        <w:jc w:val="center"/>
        <w:rPr>
          <w:color w:val="000000"/>
          <w:sz w:val="28"/>
          <w:szCs w:val="28"/>
        </w:rPr>
      </w:pPr>
      <w:r w:rsidRPr="009B5E66">
        <w:rPr>
          <w:color w:val="000000"/>
          <w:sz w:val="28"/>
          <w:szCs w:val="28"/>
        </w:rPr>
        <w:t xml:space="preserve">Положение о возмещении расходов, связанных со служебными командировками, работникам органов местного самоуправления Вожегодского муниципального </w:t>
      </w:r>
      <w:r w:rsidR="003906D0">
        <w:rPr>
          <w:color w:val="000000"/>
          <w:sz w:val="28"/>
          <w:szCs w:val="28"/>
        </w:rPr>
        <w:t>округа</w:t>
      </w:r>
      <w:r w:rsidRPr="009B5E66">
        <w:rPr>
          <w:color w:val="000000"/>
          <w:sz w:val="28"/>
          <w:szCs w:val="28"/>
        </w:rPr>
        <w:t xml:space="preserve">, работникам муниципальных учреждений Вожегодского муниципального </w:t>
      </w:r>
      <w:r w:rsidR="003906D0">
        <w:rPr>
          <w:color w:val="000000"/>
          <w:sz w:val="28"/>
          <w:szCs w:val="28"/>
        </w:rPr>
        <w:t>округа</w:t>
      </w:r>
    </w:p>
    <w:p w:rsidR="009B5E66" w:rsidRPr="009B5E66" w:rsidRDefault="009B5E66" w:rsidP="009B5E66">
      <w:pPr>
        <w:ind w:firstLine="567"/>
        <w:jc w:val="center"/>
        <w:rPr>
          <w:color w:val="000000"/>
          <w:sz w:val="28"/>
          <w:szCs w:val="28"/>
        </w:rPr>
      </w:pPr>
    </w:p>
    <w:p w:rsidR="009B5E66" w:rsidRPr="009B5E66" w:rsidRDefault="009B5E66" w:rsidP="009B5E66">
      <w:pPr>
        <w:ind w:firstLine="709"/>
        <w:jc w:val="both"/>
        <w:rPr>
          <w:color w:val="000000"/>
          <w:sz w:val="28"/>
          <w:szCs w:val="28"/>
        </w:rPr>
      </w:pPr>
      <w:r w:rsidRPr="009B5E66">
        <w:rPr>
          <w:color w:val="000000"/>
          <w:sz w:val="28"/>
          <w:szCs w:val="28"/>
        </w:rPr>
        <w:t xml:space="preserve">1. Настоящее Положение устанавливает порядок и размеры возмещения расходов, связанных </w:t>
      </w:r>
      <w:r w:rsidR="003906D0" w:rsidRPr="009B5E66">
        <w:rPr>
          <w:color w:val="000000"/>
          <w:sz w:val="28"/>
          <w:szCs w:val="28"/>
        </w:rPr>
        <w:t>со служебными</w:t>
      </w:r>
      <w:r w:rsidRPr="009B5E66">
        <w:rPr>
          <w:color w:val="000000"/>
          <w:sz w:val="28"/>
          <w:szCs w:val="28"/>
        </w:rPr>
        <w:t xml:space="preserve"> командировками, работникам органов местного самоуправления Вожегодского муниципального </w:t>
      </w:r>
      <w:r w:rsidR="003906D0">
        <w:rPr>
          <w:color w:val="000000"/>
          <w:sz w:val="28"/>
          <w:szCs w:val="28"/>
        </w:rPr>
        <w:t>округа</w:t>
      </w:r>
      <w:r w:rsidRPr="009B5E66">
        <w:rPr>
          <w:color w:val="000000"/>
          <w:sz w:val="28"/>
          <w:szCs w:val="28"/>
        </w:rPr>
        <w:t xml:space="preserve">, работникам муниципальных учреждений Вожегодского муниципального </w:t>
      </w:r>
      <w:r w:rsidR="003906D0">
        <w:rPr>
          <w:color w:val="000000"/>
          <w:sz w:val="28"/>
          <w:szCs w:val="28"/>
        </w:rPr>
        <w:t>округа</w:t>
      </w:r>
      <w:r w:rsidRPr="009B5E66">
        <w:rPr>
          <w:color w:val="000000"/>
          <w:sz w:val="28"/>
          <w:szCs w:val="28"/>
        </w:rPr>
        <w:t xml:space="preserve"> (далее – работники).</w:t>
      </w:r>
    </w:p>
    <w:p w:rsidR="009B5E66" w:rsidRPr="009B5E66" w:rsidRDefault="009B5E66" w:rsidP="009B5E66">
      <w:pPr>
        <w:ind w:firstLine="709"/>
        <w:jc w:val="both"/>
        <w:rPr>
          <w:color w:val="000000"/>
          <w:sz w:val="28"/>
          <w:szCs w:val="28"/>
        </w:rPr>
      </w:pPr>
      <w:bookmarkStart w:id="1" w:name="Par5"/>
      <w:bookmarkEnd w:id="1"/>
      <w:r w:rsidRPr="009B5E66">
        <w:rPr>
          <w:color w:val="000000"/>
          <w:sz w:val="28"/>
          <w:szCs w:val="28"/>
        </w:rPr>
        <w:t>2. При направлении в служебную командировку работников на территории Российской Федерации им возмещаются:</w:t>
      </w:r>
    </w:p>
    <w:p w:rsidR="009B5E66" w:rsidRPr="009B5E66" w:rsidRDefault="009B5E66" w:rsidP="009B5E66">
      <w:pPr>
        <w:ind w:firstLine="709"/>
        <w:jc w:val="both"/>
        <w:rPr>
          <w:color w:val="000000"/>
          <w:sz w:val="28"/>
          <w:szCs w:val="28"/>
        </w:rPr>
      </w:pPr>
      <w:r w:rsidRPr="009B5E66">
        <w:rPr>
          <w:color w:val="000000"/>
          <w:sz w:val="28"/>
          <w:szCs w:val="28"/>
        </w:rPr>
        <w:t>1) суточные расходы в размере 500 рублей за каждый день нахождения в служебной командировке за пределами области, 200 рублей за каждый день нахождения в командировке в пределах области;</w:t>
      </w:r>
    </w:p>
    <w:p w:rsidR="009B5E66" w:rsidRPr="009B5E66" w:rsidRDefault="009B5E66" w:rsidP="009B5E66">
      <w:pPr>
        <w:ind w:firstLine="709"/>
        <w:jc w:val="both"/>
        <w:rPr>
          <w:color w:val="000000"/>
          <w:sz w:val="28"/>
          <w:szCs w:val="28"/>
        </w:rPr>
      </w:pPr>
      <w:bookmarkStart w:id="2" w:name="Par7"/>
      <w:bookmarkEnd w:id="2"/>
      <w:r w:rsidRPr="009B5E66">
        <w:rPr>
          <w:color w:val="000000"/>
          <w:sz w:val="28"/>
          <w:szCs w:val="28"/>
        </w:rPr>
        <w:t>2) расходы по оплате проездных документов на все виды транспорта при следовании к месту командирования и обратно в размере фактических расходов, подтвержденных проездными документами, но не выше стоимости проезда:</w:t>
      </w:r>
    </w:p>
    <w:p w:rsidR="009B5E66" w:rsidRPr="009B5E66" w:rsidRDefault="009B5E66" w:rsidP="009B5E66">
      <w:pPr>
        <w:ind w:firstLine="709"/>
        <w:jc w:val="both"/>
        <w:rPr>
          <w:color w:val="000000"/>
          <w:sz w:val="28"/>
          <w:szCs w:val="28"/>
        </w:rPr>
      </w:pPr>
      <w:r w:rsidRPr="009B5E66">
        <w:rPr>
          <w:color w:val="000000"/>
          <w:sz w:val="28"/>
          <w:szCs w:val="28"/>
        </w:rPr>
        <w:t>воздушным транспортом - в салоне экономического класса;</w:t>
      </w:r>
    </w:p>
    <w:p w:rsidR="009B5E66" w:rsidRPr="009B5E66" w:rsidRDefault="009B5E66" w:rsidP="009B5E66">
      <w:pPr>
        <w:ind w:firstLine="709"/>
        <w:jc w:val="both"/>
        <w:rPr>
          <w:color w:val="000000"/>
          <w:sz w:val="28"/>
          <w:szCs w:val="28"/>
        </w:rPr>
      </w:pPr>
      <w:r w:rsidRPr="009B5E66">
        <w:rPr>
          <w:color w:val="000000"/>
          <w:sz w:val="28"/>
          <w:szCs w:val="28"/>
        </w:rPr>
        <w:t>морским и речным транспортом - в четырехместной каюте с комплексным обслуживанием пассажиров;</w:t>
      </w:r>
    </w:p>
    <w:p w:rsidR="009B5E66" w:rsidRPr="009B5E66" w:rsidRDefault="009B5E66" w:rsidP="009B5E66">
      <w:pPr>
        <w:ind w:firstLine="709"/>
        <w:jc w:val="both"/>
        <w:rPr>
          <w:color w:val="000000"/>
          <w:sz w:val="28"/>
          <w:szCs w:val="28"/>
        </w:rPr>
      </w:pPr>
      <w:r w:rsidRPr="009B5E66">
        <w:rPr>
          <w:color w:val="000000"/>
          <w:sz w:val="28"/>
          <w:szCs w:val="28"/>
        </w:rPr>
        <w:t>железнодорожным транспортом - в купейном вагоне с четырехместными купе;</w:t>
      </w:r>
    </w:p>
    <w:p w:rsidR="009B5E66" w:rsidRPr="009B5E66" w:rsidRDefault="009B5E66" w:rsidP="009B5E66">
      <w:pPr>
        <w:ind w:firstLine="709"/>
        <w:jc w:val="both"/>
        <w:rPr>
          <w:color w:val="000000"/>
          <w:sz w:val="28"/>
          <w:szCs w:val="28"/>
        </w:rPr>
      </w:pPr>
      <w:r w:rsidRPr="009B5E66">
        <w:rPr>
          <w:color w:val="000000"/>
          <w:sz w:val="28"/>
          <w:szCs w:val="28"/>
        </w:rPr>
        <w:t>автомобильным транспортом - в автотранспортном средстве общего пользования (кроме такси);</w:t>
      </w:r>
    </w:p>
    <w:p w:rsidR="009B5E66" w:rsidRPr="009B5E66" w:rsidRDefault="009B5E66" w:rsidP="009B5E66">
      <w:pPr>
        <w:ind w:firstLine="709"/>
        <w:jc w:val="both"/>
        <w:rPr>
          <w:color w:val="000000"/>
          <w:sz w:val="28"/>
          <w:szCs w:val="28"/>
        </w:rPr>
      </w:pPr>
      <w:r w:rsidRPr="009B5E66">
        <w:rPr>
          <w:color w:val="000000"/>
          <w:sz w:val="28"/>
          <w:szCs w:val="28"/>
        </w:rPr>
        <w:t>3) расходы по оплате услуг за оформление проездных документов, за пользование постельными принадлежностями, а также при продолжительности командировки свыше 30 суток - расходы по оплате багажа;</w:t>
      </w:r>
    </w:p>
    <w:p w:rsidR="009B5E66" w:rsidRPr="009B5E66" w:rsidRDefault="009B5E66" w:rsidP="009B5E66">
      <w:pPr>
        <w:ind w:firstLine="709"/>
        <w:jc w:val="both"/>
        <w:rPr>
          <w:color w:val="000000"/>
          <w:sz w:val="28"/>
          <w:szCs w:val="28"/>
        </w:rPr>
      </w:pPr>
      <w:r w:rsidRPr="009B5E66">
        <w:rPr>
          <w:color w:val="000000"/>
          <w:sz w:val="28"/>
          <w:szCs w:val="28"/>
        </w:rPr>
        <w:t>4) расходы по бронированию и найму номера в гостинице или ином средстве размещения, предназначенном для оказания гостиничных услуг (далее - гостиница), в размере фактических расходов, подтвержденных соответствующими документами, но не более стоимости однокомнатного (одноместного) номера.</w:t>
      </w:r>
    </w:p>
    <w:p w:rsidR="009B5E66" w:rsidRPr="009B5E66" w:rsidRDefault="009B5E66" w:rsidP="009B5E66">
      <w:pPr>
        <w:ind w:firstLine="709"/>
        <w:jc w:val="both"/>
        <w:rPr>
          <w:color w:val="000000"/>
          <w:sz w:val="28"/>
          <w:szCs w:val="28"/>
        </w:rPr>
      </w:pPr>
      <w:r w:rsidRPr="009B5E66">
        <w:rPr>
          <w:color w:val="000000"/>
          <w:sz w:val="28"/>
          <w:szCs w:val="28"/>
        </w:rPr>
        <w:t xml:space="preserve">3. В случае отсутствия гостиницы в месте командирования либо свободных номеров в ней обеспечивается оплата расходов по найму отдельного жилого </w:t>
      </w:r>
      <w:r w:rsidR="002543D5">
        <w:rPr>
          <w:color w:val="000000"/>
          <w:sz w:val="28"/>
          <w:szCs w:val="28"/>
        </w:rPr>
        <w:t>помещения,</w:t>
      </w:r>
      <w:r w:rsidRPr="009B5E66">
        <w:rPr>
          <w:color w:val="000000"/>
          <w:sz w:val="28"/>
          <w:szCs w:val="28"/>
        </w:rPr>
        <w:t xml:space="preserve"> либо аналогичного жилого помещения, находящегося в ближайшем населенном пункте с гарантированным транспортным обеспечением до места командирования и обратно, по фактически понесенным </w:t>
      </w:r>
      <w:r w:rsidRPr="009B5E66">
        <w:rPr>
          <w:color w:val="000000"/>
          <w:sz w:val="28"/>
          <w:szCs w:val="28"/>
        </w:rPr>
        <w:lastRenderedPageBreak/>
        <w:t>расходам (при условии предоставления документов, подтверждающих расходы).</w:t>
      </w:r>
    </w:p>
    <w:p w:rsidR="009B5E66" w:rsidRPr="009B5E66" w:rsidRDefault="009B5E66" w:rsidP="009B5E66">
      <w:pPr>
        <w:ind w:firstLine="709"/>
        <w:jc w:val="both"/>
        <w:rPr>
          <w:color w:val="000000"/>
          <w:sz w:val="28"/>
          <w:szCs w:val="28"/>
        </w:rPr>
      </w:pPr>
      <w:bookmarkStart w:id="3" w:name="Par18"/>
      <w:bookmarkEnd w:id="3"/>
      <w:r w:rsidRPr="009B5E66">
        <w:rPr>
          <w:color w:val="000000"/>
          <w:sz w:val="28"/>
          <w:szCs w:val="28"/>
        </w:rPr>
        <w:t>4. В случае отсутствия у работников подтверждающих документов возмещение расходов, связанных со служебной командировкой, производится в следующих размерах:</w:t>
      </w:r>
    </w:p>
    <w:p w:rsidR="009B5E66" w:rsidRPr="009B5E66" w:rsidRDefault="009B5E66" w:rsidP="009B5E66">
      <w:pPr>
        <w:ind w:firstLine="709"/>
        <w:jc w:val="both"/>
        <w:rPr>
          <w:color w:val="000000"/>
          <w:sz w:val="28"/>
          <w:szCs w:val="28"/>
        </w:rPr>
      </w:pPr>
      <w:r w:rsidRPr="009B5E66">
        <w:rPr>
          <w:color w:val="000000"/>
          <w:sz w:val="28"/>
          <w:szCs w:val="28"/>
        </w:rPr>
        <w:t>1) расходы по проезду - при отсутствии проездных документов возмещаются в соответствии с установленными </w:t>
      </w:r>
      <w:hyperlink r:id="rId9" w:history="1">
        <w:r w:rsidRPr="003906D0">
          <w:rPr>
            <w:color w:val="000000"/>
            <w:sz w:val="28"/>
            <w:szCs w:val="28"/>
          </w:rPr>
          <w:t>пунктом 2</w:t>
        </w:r>
      </w:hyperlink>
      <w:r w:rsidRPr="003906D0">
        <w:rPr>
          <w:color w:val="000000"/>
          <w:sz w:val="28"/>
          <w:szCs w:val="28"/>
        </w:rPr>
        <w:t> </w:t>
      </w:r>
      <w:r w:rsidRPr="009B5E66">
        <w:rPr>
          <w:color w:val="000000"/>
          <w:sz w:val="28"/>
          <w:szCs w:val="28"/>
        </w:rPr>
        <w:t>настоящего Положения нормами на основании документов, выданных транспортными организациями и подтверждающих расходы по проезду.</w:t>
      </w:r>
    </w:p>
    <w:p w:rsidR="009B5E66" w:rsidRPr="009B5E66" w:rsidRDefault="009B5E66" w:rsidP="009B5E66">
      <w:pPr>
        <w:ind w:firstLine="709"/>
        <w:jc w:val="both"/>
        <w:rPr>
          <w:color w:val="000000"/>
          <w:sz w:val="28"/>
          <w:szCs w:val="28"/>
        </w:rPr>
      </w:pPr>
      <w:r w:rsidRPr="009B5E66">
        <w:rPr>
          <w:color w:val="000000"/>
          <w:sz w:val="28"/>
          <w:szCs w:val="28"/>
        </w:rPr>
        <w:t>Расходы, связанные с получением работниками у транспортных организаций таких документов, возмещению не подлежат.</w:t>
      </w:r>
    </w:p>
    <w:p w:rsidR="009B5E66" w:rsidRPr="009B5E66" w:rsidRDefault="009B5E66" w:rsidP="009B5E66">
      <w:pPr>
        <w:ind w:firstLine="709"/>
        <w:jc w:val="both"/>
        <w:rPr>
          <w:color w:val="000000"/>
          <w:sz w:val="28"/>
          <w:szCs w:val="28"/>
        </w:rPr>
      </w:pPr>
      <w:r w:rsidRPr="009B5E66">
        <w:rPr>
          <w:color w:val="000000"/>
          <w:sz w:val="28"/>
          <w:szCs w:val="28"/>
        </w:rPr>
        <w:t>2) расходы по найму жилого помещения – 12 рублей в сутки.</w:t>
      </w:r>
    </w:p>
    <w:p w:rsidR="009B5E66" w:rsidRPr="009B5E66" w:rsidRDefault="009B5E66" w:rsidP="009B5E66">
      <w:pPr>
        <w:ind w:firstLine="709"/>
        <w:jc w:val="both"/>
        <w:rPr>
          <w:color w:val="000000"/>
          <w:sz w:val="28"/>
          <w:szCs w:val="28"/>
        </w:rPr>
      </w:pPr>
      <w:r w:rsidRPr="009B5E66">
        <w:rPr>
          <w:color w:val="000000"/>
          <w:sz w:val="28"/>
          <w:szCs w:val="28"/>
        </w:rPr>
        <w:t>5. При направлении работников в служебную командировку на территории иностранных государств им возмещаются:</w:t>
      </w:r>
    </w:p>
    <w:p w:rsidR="009B5E66" w:rsidRPr="009B5E66" w:rsidRDefault="009B5E66" w:rsidP="009B5E66">
      <w:pPr>
        <w:ind w:firstLine="709"/>
        <w:jc w:val="both"/>
        <w:rPr>
          <w:color w:val="000000"/>
          <w:sz w:val="28"/>
          <w:szCs w:val="28"/>
        </w:rPr>
      </w:pPr>
      <w:r w:rsidRPr="009B5E66">
        <w:rPr>
          <w:color w:val="000000"/>
          <w:sz w:val="28"/>
          <w:szCs w:val="28"/>
        </w:rPr>
        <w:t>1) расходы по оформлению заграничного паспорта, полиса медицинского страхования и оплате консульского сбора при оформлении виз в размере фактических расходов, подтвержденных соответствующими документами;</w:t>
      </w:r>
    </w:p>
    <w:p w:rsidR="009B5E66" w:rsidRPr="009B5E66" w:rsidRDefault="009B5E66" w:rsidP="009B5E66">
      <w:pPr>
        <w:ind w:firstLine="709"/>
        <w:jc w:val="both"/>
        <w:rPr>
          <w:color w:val="000000"/>
          <w:sz w:val="28"/>
          <w:szCs w:val="28"/>
        </w:rPr>
      </w:pPr>
      <w:r w:rsidRPr="009B5E66">
        <w:rPr>
          <w:color w:val="000000"/>
          <w:sz w:val="28"/>
          <w:szCs w:val="28"/>
        </w:rPr>
        <w:t>2) суточные расходы в валюте Российской Федерации по нормам, установленным </w:t>
      </w:r>
      <w:hyperlink r:id="rId10" w:anchor="Par5" w:history="1">
        <w:r w:rsidRPr="003906D0">
          <w:rPr>
            <w:color w:val="000000"/>
            <w:sz w:val="28"/>
            <w:szCs w:val="28"/>
          </w:rPr>
          <w:t>пунктом 2</w:t>
        </w:r>
      </w:hyperlink>
      <w:r w:rsidRPr="003906D0">
        <w:rPr>
          <w:color w:val="000000"/>
          <w:sz w:val="28"/>
          <w:szCs w:val="28"/>
        </w:rPr>
        <w:t> </w:t>
      </w:r>
      <w:r w:rsidRPr="009B5E66">
        <w:rPr>
          <w:color w:val="000000"/>
          <w:sz w:val="28"/>
          <w:szCs w:val="28"/>
        </w:rPr>
        <w:t>настоящего Положения, - при проезде по территории Российской Федерации;</w:t>
      </w:r>
    </w:p>
    <w:p w:rsidR="009B5E66" w:rsidRPr="009B5E66" w:rsidRDefault="009B5E66" w:rsidP="009B5E66">
      <w:pPr>
        <w:ind w:firstLine="709"/>
        <w:jc w:val="both"/>
        <w:rPr>
          <w:color w:val="000000"/>
          <w:sz w:val="28"/>
          <w:szCs w:val="28"/>
        </w:rPr>
      </w:pPr>
      <w:r w:rsidRPr="009B5E66">
        <w:rPr>
          <w:color w:val="000000"/>
          <w:sz w:val="28"/>
          <w:szCs w:val="28"/>
        </w:rPr>
        <w:t>3) суточные расходы в иностранной валюте по нормам, установленным </w:t>
      </w:r>
      <w:hyperlink r:id="rId11" w:history="1">
        <w:r w:rsidRPr="003906D0">
          <w:rPr>
            <w:color w:val="000000"/>
            <w:sz w:val="28"/>
            <w:szCs w:val="28"/>
          </w:rPr>
          <w:t>постановлением</w:t>
        </w:r>
      </w:hyperlink>
      <w:r w:rsidRPr="003906D0">
        <w:rPr>
          <w:color w:val="000000"/>
          <w:sz w:val="28"/>
          <w:szCs w:val="28"/>
        </w:rPr>
        <w:t> П</w:t>
      </w:r>
      <w:r w:rsidRPr="009B5E66">
        <w:rPr>
          <w:color w:val="000000"/>
          <w:sz w:val="28"/>
          <w:szCs w:val="28"/>
        </w:rPr>
        <w:t>равительства Российской Федерации от 26 декабря 2005 года № 812 «О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учреждений», - при проезде и за время пребывания на территории иностранного государства;</w:t>
      </w:r>
    </w:p>
    <w:p w:rsidR="009B5E66" w:rsidRPr="009B5E66" w:rsidRDefault="009B5E66" w:rsidP="009B5E66">
      <w:pPr>
        <w:ind w:firstLine="709"/>
        <w:jc w:val="both"/>
        <w:rPr>
          <w:color w:val="000000"/>
          <w:sz w:val="28"/>
          <w:szCs w:val="28"/>
        </w:rPr>
      </w:pPr>
      <w:r w:rsidRPr="009B5E66">
        <w:rPr>
          <w:color w:val="000000"/>
          <w:sz w:val="28"/>
          <w:szCs w:val="28"/>
        </w:rPr>
        <w:t xml:space="preserve">4) транспортные расходы в связи с приобретением проездных документов при следовании к месту командирования и обратно и передвижении между населенными пунктами территории иностранного государства возмещаются в соответствии </w:t>
      </w:r>
      <w:r w:rsidRPr="003906D0">
        <w:rPr>
          <w:color w:val="000000"/>
          <w:sz w:val="28"/>
          <w:szCs w:val="28"/>
        </w:rPr>
        <w:t>с </w:t>
      </w:r>
      <w:hyperlink r:id="rId12" w:anchor="Par7" w:history="1">
        <w:r w:rsidRPr="003906D0">
          <w:rPr>
            <w:color w:val="000000"/>
            <w:sz w:val="28"/>
            <w:szCs w:val="28"/>
          </w:rPr>
          <w:t>подпунктом 2 пункта 2</w:t>
        </w:r>
      </w:hyperlink>
      <w:r w:rsidRPr="009B5E66">
        <w:rPr>
          <w:color w:val="000000"/>
          <w:sz w:val="28"/>
          <w:szCs w:val="28"/>
        </w:rPr>
        <w:t> настоящего Положения;</w:t>
      </w:r>
    </w:p>
    <w:p w:rsidR="009B5E66" w:rsidRPr="009B5E66" w:rsidRDefault="009B5E66" w:rsidP="009B5E66">
      <w:pPr>
        <w:ind w:firstLine="709"/>
        <w:jc w:val="both"/>
        <w:rPr>
          <w:color w:val="000000"/>
          <w:sz w:val="28"/>
          <w:szCs w:val="28"/>
        </w:rPr>
      </w:pPr>
      <w:r w:rsidRPr="009B5E66">
        <w:rPr>
          <w:color w:val="000000"/>
          <w:sz w:val="28"/>
          <w:szCs w:val="28"/>
        </w:rPr>
        <w:t>5) расходы по оплате услуг за оформление проездных документов, за пользование в транспорте постельными принадлежностями;</w:t>
      </w:r>
    </w:p>
    <w:p w:rsidR="009B5E66" w:rsidRPr="009B5E66" w:rsidRDefault="009B5E66" w:rsidP="009B5E66">
      <w:pPr>
        <w:ind w:firstLine="709"/>
        <w:jc w:val="both"/>
        <w:rPr>
          <w:color w:val="000000"/>
          <w:sz w:val="28"/>
          <w:szCs w:val="28"/>
        </w:rPr>
      </w:pPr>
      <w:r w:rsidRPr="009B5E66">
        <w:rPr>
          <w:color w:val="000000"/>
          <w:sz w:val="28"/>
          <w:szCs w:val="28"/>
        </w:rPr>
        <w:t>6) расходы по бронированию и найму жилого помещения в размере фактических расходов, подтвержденных соответствующими документами, но в пределах </w:t>
      </w:r>
      <w:hyperlink r:id="rId13" w:history="1">
        <w:r w:rsidRPr="003906D0">
          <w:rPr>
            <w:color w:val="000000"/>
            <w:sz w:val="28"/>
            <w:szCs w:val="28"/>
          </w:rPr>
          <w:t>норм</w:t>
        </w:r>
      </w:hyperlink>
      <w:r w:rsidRPr="009B5E66">
        <w:rPr>
          <w:color w:val="000000"/>
          <w:sz w:val="28"/>
          <w:szCs w:val="28"/>
        </w:rPr>
        <w:t>, установленных приказом Министерства финансов Российской Федерации от 2 августа 2004 года № 64н «Об установлении предельных норм возмещения расходов по найму жилого помещения в иностранной валюте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учреждений»;</w:t>
      </w:r>
    </w:p>
    <w:p w:rsidR="009B5E66" w:rsidRPr="009B5E66" w:rsidRDefault="009B5E66" w:rsidP="009B5E66">
      <w:pPr>
        <w:ind w:firstLine="709"/>
        <w:jc w:val="both"/>
        <w:rPr>
          <w:color w:val="000000"/>
          <w:sz w:val="28"/>
          <w:szCs w:val="28"/>
        </w:rPr>
      </w:pPr>
      <w:r w:rsidRPr="009B5E66">
        <w:rPr>
          <w:color w:val="000000"/>
          <w:sz w:val="28"/>
          <w:szCs w:val="28"/>
        </w:rPr>
        <w:t xml:space="preserve">7) расходы, связанные с оплатой трансферов (оплата проезда внутри одного населенного пункта, от аэропорта, вокзала, порта до гостиницы, места деловой встречи или мероприятия и обратно, а также расходы по найму </w:t>
      </w:r>
      <w:r w:rsidRPr="009B5E66">
        <w:rPr>
          <w:color w:val="000000"/>
          <w:sz w:val="28"/>
          <w:szCs w:val="28"/>
        </w:rPr>
        <w:lastRenderedPageBreak/>
        <w:t>легкового автотранспорта по согласованному ранее маршруту), в размере фактических расходов, подтвержденных соответствующими документами.</w:t>
      </w:r>
    </w:p>
    <w:p w:rsidR="009B5E66" w:rsidRPr="009B5E66" w:rsidRDefault="009B5E66" w:rsidP="009B5E66">
      <w:pPr>
        <w:ind w:firstLine="709"/>
        <w:jc w:val="both"/>
        <w:rPr>
          <w:color w:val="000000"/>
          <w:sz w:val="28"/>
          <w:szCs w:val="28"/>
        </w:rPr>
      </w:pPr>
      <w:r w:rsidRPr="009B5E66">
        <w:rPr>
          <w:color w:val="000000"/>
          <w:sz w:val="28"/>
          <w:szCs w:val="28"/>
        </w:rPr>
        <w:t>6. В тех случаях, когда работники, направленные в командировку за границу, в период командировки обеспечиваются иностранной валютой на личные расходы за счет принимающей стороны, направляющая сторона выплату суточных этим лицам не производит.</w:t>
      </w:r>
    </w:p>
    <w:p w:rsidR="009B5E66" w:rsidRPr="009B5E66" w:rsidRDefault="009B5E66" w:rsidP="009B5E66">
      <w:pPr>
        <w:ind w:firstLine="709"/>
        <w:jc w:val="both"/>
        <w:rPr>
          <w:color w:val="000000"/>
          <w:sz w:val="28"/>
          <w:szCs w:val="28"/>
        </w:rPr>
      </w:pPr>
      <w:r w:rsidRPr="009B5E66">
        <w:rPr>
          <w:color w:val="000000"/>
          <w:sz w:val="28"/>
          <w:szCs w:val="28"/>
        </w:rPr>
        <w:t>Если принимающая сторона не выплачивает указанным лицам иностранную валюту на личные расходы, но предоставляет им за свой счет питание (завтрак, обед и ужин), то суточные им выплачиваются в размере 30 процентов от размера суточных, установленных пунктом 5 настоящего Положения.</w:t>
      </w:r>
    </w:p>
    <w:p w:rsidR="009B5E66" w:rsidRPr="009B5E66" w:rsidRDefault="009B5E66" w:rsidP="009B5E66">
      <w:pPr>
        <w:ind w:firstLine="709"/>
        <w:jc w:val="both"/>
        <w:rPr>
          <w:color w:val="000000"/>
          <w:sz w:val="28"/>
          <w:szCs w:val="28"/>
        </w:rPr>
      </w:pPr>
      <w:r w:rsidRPr="009B5E66">
        <w:rPr>
          <w:color w:val="000000"/>
          <w:sz w:val="28"/>
          <w:szCs w:val="28"/>
        </w:rPr>
        <w:t>7. При использовании воздушного транспорта для проезда работников к месту командирования и (или) обратно проездные документы оформляются (приобретаются) только на рейсы российских авиакомпаний или авиакомпаний других государств - членов Евразийского экономического союза, за исключением случаев,  когда указанные авиакомпании не осуществляют пассажирские перевозки к месту командирования работника либо когда оформление (приобретение) проездных документов на рейсы этих авиакомпаний невозможно ввиду их отсутствия на весь срок командировки работника.</w:t>
      </w:r>
    </w:p>
    <w:p w:rsidR="009B5E66" w:rsidRPr="009B5E66" w:rsidRDefault="009B5E66" w:rsidP="009B5E66">
      <w:pPr>
        <w:ind w:firstLine="709"/>
        <w:jc w:val="both"/>
        <w:rPr>
          <w:color w:val="000000"/>
          <w:sz w:val="28"/>
          <w:szCs w:val="28"/>
        </w:rPr>
      </w:pPr>
      <w:r w:rsidRPr="009B5E66">
        <w:rPr>
          <w:color w:val="000000"/>
          <w:sz w:val="28"/>
          <w:szCs w:val="28"/>
        </w:rPr>
        <w:t xml:space="preserve">8. Возмещение работникам расходов, связанных с командировками, производится органами местного самоуправления Вожегодского муниципального </w:t>
      </w:r>
      <w:r w:rsidR="003906D0">
        <w:rPr>
          <w:color w:val="000000"/>
          <w:sz w:val="28"/>
          <w:szCs w:val="28"/>
        </w:rPr>
        <w:t>округа</w:t>
      </w:r>
      <w:r w:rsidRPr="009B5E66">
        <w:rPr>
          <w:color w:val="000000"/>
          <w:sz w:val="28"/>
          <w:szCs w:val="28"/>
        </w:rPr>
        <w:t xml:space="preserve">, муниципальными учреждениями Вожегодского муниципального </w:t>
      </w:r>
      <w:r w:rsidR="003906D0">
        <w:rPr>
          <w:color w:val="000000"/>
          <w:sz w:val="28"/>
          <w:szCs w:val="28"/>
        </w:rPr>
        <w:t>округа</w:t>
      </w:r>
      <w:r w:rsidRPr="009B5E66">
        <w:rPr>
          <w:color w:val="000000"/>
          <w:sz w:val="28"/>
          <w:szCs w:val="28"/>
        </w:rPr>
        <w:t xml:space="preserve"> в пределах ассигнований, выделенных им из местного бюджета Вожегодского муниципального </w:t>
      </w:r>
      <w:r w:rsidR="003906D0">
        <w:rPr>
          <w:color w:val="000000"/>
          <w:sz w:val="28"/>
          <w:szCs w:val="28"/>
        </w:rPr>
        <w:t>округа</w:t>
      </w:r>
      <w:r w:rsidRPr="009B5E66">
        <w:rPr>
          <w:color w:val="000000"/>
          <w:sz w:val="28"/>
          <w:szCs w:val="28"/>
        </w:rPr>
        <w:t xml:space="preserve"> на служебные командировки.</w:t>
      </w:r>
    </w:p>
    <w:p w:rsidR="009B5E66" w:rsidRPr="009B5E66" w:rsidRDefault="009B5E66" w:rsidP="009B5E66">
      <w:pPr>
        <w:ind w:firstLine="709"/>
        <w:jc w:val="both"/>
        <w:rPr>
          <w:color w:val="000000"/>
          <w:sz w:val="28"/>
          <w:szCs w:val="28"/>
        </w:rPr>
      </w:pPr>
      <w:r w:rsidRPr="009B5E66">
        <w:rPr>
          <w:color w:val="000000"/>
          <w:sz w:val="28"/>
          <w:szCs w:val="28"/>
        </w:rPr>
        <w:t xml:space="preserve">9. Иные расходы, связанные с командировками, возмещаются органами местного самоуправления Вожегодского муниципального </w:t>
      </w:r>
      <w:r w:rsidR="003906D0">
        <w:rPr>
          <w:color w:val="000000"/>
          <w:sz w:val="28"/>
          <w:szCs w:val="28"/>
        </w:rPr>
        <w:t>округа</w:t>
      </w:r>
      <w:r w:rsidRPr="009B5E66">
        <w:rPr>
          <w:color w:val="000000"/>
          <w:sz w:val="28"/>
          <w:szCs w:val="28"/>
        </w:rPr>
        <w:t xml:space="preserve">, муниципальными учреждениями Вожегодского муниципального </w:t>
      </w:r>
      <w:r w:rsidR="003906D0">
        <w:rPr>
          <w:color w:val="000000"/>
          <w:sz w:val="28"/>
          <w:szCs w:val="28"/>
        </w:rPr>
        <w:t>округа</w:t>
      </w:r>
      <w:r w:rsidRPr="009B5E66">
        <w:rPr>
          <w:color w:val="000000"/>
          <w:sz w:val="28"/>
          <w:szCs w:val="28"/>
        </w:rPr>
        <w:t xml:space="preserve"> при условии, что такие расходы произведены работником с разрешения или ведома работодателя.</w:t>
      </w:r>
    </w:p>
    <w:p w:rsidR="009B5E66" w:rsidRPr="009B5E66" w:rsidRDefault="009B5E66" w:rsidP="009B5E66">
      <w:pPr>
        <w:ind w:firstLine="709"/>
        <w:jc w:val="both"/>
        <w:rPr>
          <w:color w:val="000000"/>
          <w:sz w:val="28"/>
          <w:szCs w:val="28"/>
        </w:rPr>
      </w:pPr>
      <w:r w:rsidRPr="009B5E66">
        <w:rPr>
          <w:color w:val="000000"/>
          <w:sz w:val="28"/>
          <w:szCs w:val="28"/>
        </w:rPr>
        <w:t xml:space="preserve">10. Работнику при направлении его в командировку выдается денежный аванс на оплату расходов по проезду и найму жилого помещения и дополнительных расходов, связанных с проживанием вне места постоянного жительства (суточные), в порядке, устанавливаемом муниципальным правовым актом соответствующего органа местного самоуправления Вожегодского муниципального </w:t>
      </w:r>
      <w:r w:rsidR="003906D0">
        <w:rPr>
          <w:color w:val="000000"/>
          <w:sz w:val="28"/>
          <w:szCs w:val="28"/>
        </w:rPr>
        <w:t>округа</w:t>
      </w:r>
      <w:r w:rsidRPr="009B5E66">
        <w:rPr>
          <w:color w:val="000000"/>
          <w:sz w:val="28"/>
          <w:szCs w:val="28"/>
        </w:rPr>
        <w:t>, локальным актом соответствующего муниципального учреждения.</w:t>
      </w:r>
    </w:p>
    <w:p w:rsidR="009B5E66" w:rsidRPr="009B5E66" w:rsidRDefault="009B5E66" w:rsidP="009B5E66">
      <w:pPr>
        <w:ind w:firstLine="709"/>
        <w:jc w:val="both"/>
        <w:rPr>
          <w:color w:val="000000"/>
          <w:sz w:val="28"/>
          <w:szCs w:val="28"/>
        </w:rPr>
      </w:pPr>
      <w:r w:rsidRPr="009B5E66">
        <w:rPr>
          <w:color w:val="000000"/>
          <w:sz w:val="28"/>
          <w:szCs w:val="28"/>
        </w:rPr>
        <w:t>11. Работник по возвращении из командировки обязан представить работодателю в течение 3 рабочих дней </w:t>
      </w:r>
      <w:hyperlink r:id="rId14" w:history="1">
        <w:r w:rsidRPr="003906D0">
          <w:rPr>
            <w:color w:val="000000"/>
            <w:sz w:val="28"/>
            <w:szCs w:val="28"/>
          </w:rPr>
          <w:t>авансовый отчет</w:t>
        </w:r>
      </w:hyperlink>
      <w:r w:rsidRPr="009B5E66">
        <w:rPr>
          <w:color w:val="000000"/>
          <w:sz w:val="28"/>
          <w:szCs w:val="28"/>
        </w:rPr>
        <w:t> об израсходованных в связи с командировкой суммах и произвести окончательный расчет по выданному ему перед отъездом в командировку денежному авансу на командировочные расходы. К авансовому отчету прилагаются документы о найме жилого помещения, фактических расходах по проезду (включая оплату услуг по оформлению проездных документов и предоставлению в поездах постельных принадлежностей) и об иных расходах, связанных с командировкой.</w:t>
      </w:r>
    </w:p>
    <w:p w:rsidR="009B5E66" w:rsidRDefault="009B5E66">
      <w:pPr>
        <w:jc w:val="both"/>
        <w:rPr>
          <w:sz w:val="28"/>
          <w:szCs w:val="28"/>
        </w:rPr>
      </w:pPr>
    </w:p>
    <w:sectPr w:rsidR="009B5E66" w:rsidSect="000861FA">
      <w:type w:val="continuous"/>
      <w:pgSz w:w="11907" w:h="16840" w:code="9"/>
      <w:pgMar w:top="851" w:right="567" w:bottom="851" w:left="1701" w:header="567" w:footer="624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A6C" w:rsidRDefault="00990A6C">
      <w:r>
        <w:separator/>
      </w:r>
    </w:p>
  </w:endnote>
  <w:endnote w:type="continuationSeparator" w:id="0">
    <w:p w:rsidR="00990A6C" w:rsidRDefault="0099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A6C" w:rsidRDefault="00990A6C">
      <w:r>
        <w:separator/>
      </w:r>
    </w:p>
  </w:footnote>
  <w:footnote w:type="continuationSeparator" w:id="0">
    <w:p w:rsidR="00990A6C" w:rsidRDefault="00990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A57" w:rsidRDefault="00C87A57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D799E">
      <w:rPr>
        <w:rStyle w:val="a5"/>
        <w:noProof/>
      </w:rPr>
      <w:t>2</w:t>
    </w:r>
    <w:r>
      <w:rPr>
        <w:rStyle w:val="a5"/>
      </w:rPr>
      <w:fldChar w:fldCharType="end"/>
    </w:r>
  </w:p>
  <w:p w:rsidR="00C87A57" w:rsidRDefault="00C87A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57"/>
    <w:rsid w:val="00041CED"/>
    <w:rsid w:val="000619D6"/>
    <w:rsid w:val="0006677F"/>
    <w:rsid w:val="00074B57"/>
    <w:rsid w:val="000861FA"/>
    <w:rsid w:val="000A6FFD"/>
    <w:rsid w:val="000F750C"/>
    <w:rsid w:val="001943A1"/>
    <w:rsid w:val="00240B8B"/>
    <w:rsid w:val="002543D5"/>
    <w:rsid w:val="00266FA7"/>
    <w:rsid w:val="00290C98"/>
    <w:rsid w:val="002A59BB"/>
    <w:rsid w:val="002D4F46"/>
    <w:rsid w:val="002F7A91"/>
    <w:rsid w:val="00355CAA"/>
    <w:rsid w:val="003648F5"/>
    <w:rsid w:val="003906D0"/>
    <w:rsid w:val="003D7A01"/>
    <w:rsid w:val="004734BB"/>
    <w:rsid w:val="004F2D5D"/>
    <w:rsid w:val="0058658A"/>
    <w:rsid w:val="005A4879"/>
    <w:rsid w:val="005D5FFF"/>
    <w:rsid w:val="005E12DB"/>
    <w:rsid w:val="00602F85"/>
    <w:rsid w:val="006303DB"/>
    <w:rsid w:val="006940E3"/>
    <w:rsid w:val="006F24AA"/>
    <w:rsid w:val="006F7C49"/>
    <w:rsid w:val="00743826"/>
    <w:rsid w:val="007A1B1F"/>
    <w:rsid w:val="007B4EED"/>
    <w:rsid w:val="007E17C2"/>
    <w:rsid w:val="007E5396"/>
    <w:rsid w:val="00803C25"/>
    <w:rsid w:val="00823D3F"/>
    <w:rsid w:val="00834629"/>
    <w:rsid w:val="008A2014"/>
    <w:rsid w:val="008D799E"/>
    <w:rsid w:val="008F0C52"/>
    <w:rsid w:val="008F13E8"/>
    <w:rsid w:val="00954055"/>
    <w:rsid w:val="00990A6C"/>
    <w:rsid w:val="00996CC3"/>
    <w:rsid w:val="009B5E66"/>
    <w:rsid w:val="009C5E64"/>
    <w:rsid w:val="009D2562"/>
    <w:rsid w:val="00A212DF"/>
    <w:rsid w:val="00A844D7"/>
    <w:rsid w:val="00B61A03"/>
    <w:rsid w:val="00BA1010"/>
    <w:rsid w:val="00BA1E61"/>
    <w:rsid w:val="00BB76CB"/>
    <w:rsid w:val="00BD618B"/>
    <w:rsid w:val="00C82A6C"/>
    <w:rsid w:val="00C87A57"/>
    <w:rsid w:val="00D552F5"/>
    <w:rsid w:val="00DA29A2"/>
    <w:rsid w:val="00DB096D"/>
    <w:rsid w:val="00E240C7"/>
    <w:rsid w:val="00E60B45"/>
    <w:rsid w:val="00ED7D5E"/>
    <w:rsid w:val="00EE2EEF"/>
    <w:rsid w:val="00F21C16"/>
    <w:rsid w:val="00F3057A"/>
    <w:rsid w:val="00F720AC"/>
    <w:rsid w:val="00FA5BC3"/>
    <w:rsid w:val="00FC4CA1"/>
    <w:rsid w:val="00FC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5BC3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A5BC3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FA5BC3"/>
    <w:pPr>
      <w:keepNext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FA5BC3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A29A2"/>
    <w:rPr>
      <w:rFonts w:cs="Times New Roman"/>
    </w:rPr>
  </w:style>
  <w:style w:type="character" w:styleId="a5">
    <w:name w:val="page number"/>
    <w:basedOn w:val="a0"/>
    <w:uiPriority w:val="99"/>
    <w:rsid w:val="00FA5BC3"/>
    <w:rPr>
      <w:rFonts w:cs="Times New Roman"/>
    </w:rPr>
  </w:style>
  <w:style w:type="character" w:styleId="a6">
    <w:name w:val="Hyperlink"/>
    <w:basedOn w:val="a0"/>
    <w:uiPriority w:val="99"/>
    <w:rsid w:val="009B5E66"/>
    <w:rPr>
      <w:rFonts w:cs="Times New Roman"/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rsid w:val="00BB76C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BB76C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5BC3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A5BC3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FA5BC3"/>
    <w:pPr>
      <w:keepNext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FA5BC3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A29A2"/>
    <w:rPr>
      <w:rFonts w:cs="Times New Roman"/>
    </w:rPr>
  </w:style>
  <w:style w:type="character" w:styleId="a5">
    <w:name w:val="page number"/>
    <w:basedOn w:val="a0"/>
    <w:uiPriority w:val="99"/>
    <w:rsid w:val="00FA5BC3"/>
    <w:rPr>
      <w:rFonts w:cs="Times New Roman"/>
    </w:rPr>
  </w:style>
  <w:style w:type="character" w:styleId="a6">
    <w:name w:val="Hyperlink"/>
    <w:basedOn w:val="a0"/>
    <w:uiPriority w:val="99"/>
    <w:rsid w:val="009B5E66"/>
    <w:rPr>
      <w:rFonts w:cs="Times New Roman"/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rsid w:val="00BB76C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BB76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08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nla-service.minjust.ru:8080/rnla-links/w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B11798FF-43B9-49DB-B06C-4223F9D555E2" TargetMode="External"/><Relationship Id="rId12" Type="http://schemas.openxmlformats.org/officeDocument/2006/relationships/hyperlink" Target="https://pravo-search.minjust.ru/bigs/portal.htm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nla-service.minjust.ru:8080/rnla-links/w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ravo-search.minjust.ru/bigs/porta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la-service.minjust.ru:8080/rnla-links/ws" TargetMode="External"/><Relationship Id="rId14" Type="http://schemas.openxmlformats.org/officeDocument/2006/relationships/hyperlink" Target="http://nla-service.minjust.ru:8080/rnla-links/w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&#1064;&#1072;&#1073;&#1083;&#1086;&#1085;&#1099;\&#1056;&#1077;&#1096;&#1077;&#1085;&#1080;&#1077;%20&#1055;&#105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ПС</Template>
  <TotalTime>1</TotalTime>
  <Pages>5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ПРЕДСТАВИТЕЛЬНОЕ СОБРАНИЕ ВОЖЕГОДСКОГО МУНИЦИПАЛЬНОГО РАЙОНА</vt:lpstr>
    </vt:vector>
  </TitlesOfParts>
  <Company>Microsoft</Company>
  <LinksUpToDate>false</LinksUpToDate>
  <CharactersWithSpaces>11770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ПРЕДСТАВИТЕЛЬНОЕ СОБРАНИЕ ВОЖЕГОДСКОГО МУНИЦИПАЛЬНОГО РАЙОНА</dc:title>
  <dc:creator>Романова А.Н.</dc:creator>
  <cp:lastModifiedBy>ozhigin_vv</cp:lastModifiedBy>
  <cp:revision>2</cp:revision>
  <cp:lastPrinted>2025-11-26T04:42:00Z</cp:lastPrinted>
  <dcterms:created xsi:type="dcterms:W3CDTF">2025-12-04T05:44:00Z</dcterms:created>
  <dcterms:modified xsi:type="dcterms:W3CDTF">2025-12-04T05:44:00Z</dcterms:modified>
</cp:coreProperties>
</file>