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41F" w:rsidRPr="0033528E" w:rsidRDefault="00F3041F" w:rsidP="00000265">
      <w:pPr>
        <w:jc w:val="center"/>
        <w:rPr>
          <w:sz w:val="6"/>
          <w:szCs w:val="24"/>
          <w:lang w:val="en-US"/>
        </w:rPr>
      </w:pPr>
    </w:p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CA268C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520D91">
      <w:pPr>
        <w:jc w:val="both"/>
        <w:rPr>
          <w:sz w:val="28"/>
        </w:rPr>
      </w:pPr>
      <w:r>
        <w:rPr>
          <w:noProof/>
          <w:sz w:val="28"/>
        </w:rPr>
        <w:pict>
          <v:rect id="_x0000_s1026" style="position:absolute;left:0;text-align:left;margin-left:20.7pt;margin-top:13.8pt;width:100.55pt;height:18.2pt;z-index:251655168" filled="f" stroked="f" strokeweight="1pt">
            <v:textbox style="mso-next-textbox:#_x0000_s1026" inset="1pt,1pt,1pt,1pt">
              <w:txbxContent>
                <w:p w:rsidR="00132492" w:rsidRPr="0045029C" w:rsidRDefault="0045029C" w:rsidP="0045029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08.08.2025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27" style="position:absolute;left:0;text-align:left;margin-left:144.7pt;margin-top:13.8pt;width:97.7pt;height:18.2pt;z-index:251656192" filled="f" stroked="f" strokeweight="1pt">
            <v:textbox style="mso-next-textbox:#_x0000_s1027" inset="1pt,1pt,1pt,1pt">
              <w:txbxContent>
                <w:p w:rsidR="00132492" w:rsidRPr="0045029C" w:rsidRDefault="0045029C" w:rsidP="0045029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807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 w:rsidTr="0045029C">
        <w:trPr>
          <w:trHeight w:val="2919"/>
        </w:trPr>
        <w:tc>
          <w:tcPr>
            <w:tcW w:w="1276" w:type="dxa"/>
          </w:tcPr>
          <w:p w:rsidR="000336CA" w:rsidRDefault="00520D9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31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30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28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29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4C1FE8" w:rsidP="0033528E">
            <w:pPr>
              <w:jc w:val="both"/>
              <w:rPr>
                <w:sz w:val="28"/>
              </w:rPr>
            </w:pPr>
            <w:r>
              <w:rPr>
                <w:sz w:val="28"/>
              </w:rPr>
              <w:t>О внесении изменений в постановление администрации Вожегодского муниципального округа от 6</w:t>
            </w:r>
            <w:r w:rsidR="0033528E" w:rsidRPr="0033528E">
              <w:rPr>
                <w:sz w:val="28"/>
              </w:rPr>
              <w:t xml:space="preserve"> октября</w:t>
            </w:r>
            <w:r w:rsidR="0033528E">
              <w:rPr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 w:rsidR="0033528E">
              <w:rPr>
                <w:sz w:val="28"/>
              </w:rPr>
              <w:t xml:space="preserve"> года</w:t>
            </w:r>
            <w:r>
              <w:rPr>
                <w:sz w:val="28"/>
              </w:rPr>
              <w:t xml:space="preserve"> № 913 «</w:t>
            </w:r>
            <w:r w:rsidR="00447E70">
              <w:rPr>
                <w:sz w:val="28"/>
              </w:rPr>
              <w:t xml:space="preserve">Об утверждении Порядка предоставления единовременной выплаты </w:t>
            </w:r>
            <w:r w:rsidR="00324B88">
              <w:rPr>
                <w:sz w:val="28"/>
                <w:szCs w:val="28"/>
              </w:rPr>
              <w:t>гражданам, заключившим контракт на прохождение военной службы для участия в специальной военной операции и членам их семей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EC245D" w:rsidRDefault="00EC245D" w:rsidP="00EC245D">
      <w:pPr>
        <w:ind w:firstLine="708"/>
        <w:rPr>
          <w:sz w:val="22"/>
        </w:rPr>
      </w:pPr>
    </w:p>
    <w:p w:rsidR="00447E70" w:rsidRDefault="00447E70" w:rsidP="00B60D93">
      <w:pPr>
        <w:ind w:firstLine="708"/>
        <w:jc w:val="both"/>
        <w:rPr>
          <w:sz w:val="28"/>
          <w:szCs w:val="28"/>
        </w:rPr>
      </w:pPr>
    </w:p>
    <w:p w:rsidR="00447E70" w:rsidRDefault="00447E70" w:rsidP="00B60D93">
      <w:pPr>
        <w:ind w:firstLine="708"/>
        <w:jc w:val="both"/>
        <w:rPr>
          <w:sz w:val="28"/>
          <w:szCs w:val="28"/>
        </w:rPr>
      </w:pPr>
    </w:p>
    <w:p w:rsidR="00EC245D" w:rsidRPr="00447E70" w:rsidRDefault="007A6B7A" w:rsidP="00447E70">
      <w:pPr>
        <w:ind w:firstLine="709"/>
        <w:jc w:val="both"/>
        <w:rPr>
          <w:b/>
          <w:sz w:val="28"/>
          <w:szCs w:val="28"/>
        </w:rPr>
      </w:pPr>
      <w:r>
        <w:rPr>
          <w:sz w:val="28"/>
        </w:rPr>
        <w:t xml:space="preserve">В соответствии с частью 5 статьи 36 Федерального закона от 20 марта 2025 года № 33-ФЗ «Об общих принципах организации местного самоуправления в единой системе публичной власти», </w:t>
      </w:r>
      <w:hyperlink r:id="rId7" w:history="1">
        <w:r w:rsidR="00EC245D" w:rsidRPr="00952AB3">
          <w:rPr>
            <w:sz w:val="28"/>
            <w:szCs w:val="28"/>
            <w:lang w:eastAsia="en-US"/>
          </w:rPr>
          <w:t>Уставом</w:t>
        </w:r>
      </w:hyperlink>
      <w:r w:rsidR="00EC245D" w:rsidRPr="00952AB3">
        <w:rPr>
          <w:sz w:val="28"/>
          <w:szCs w:val="28"/>
          <w:lang w:eastAsia="en-US"/>
        </w:rPr>
        <w:t xml:space="preserve"> Вож</w:t>
      </w:r>
      <w:r w:rsidR="00CA268C">
        <w:rPr>
          <w:sz w:val="28"/>
          <w:szCs w:val="28"/>
          <w:lang w:eastAsia="en-US"/>
        </w:rPr>
        <w:t>егодского муниципального округа</w:t>
      </w:r>
      <w:r w:rsidR="00447E70">
        <w:rPr>
          <w:sz w:val="28"/>
          <w:szCs w:val="28"/>
          <w:lang w:eastAsia="en-US"/>
        </w:rPr>
        <w:t xml:space="preserve">, </w:t>
      </w:r>
      <w:r w:rsidR="00447E70" w:rsidRPr="004874F8">
        <w:rPr>
          <w:sz w:val="28"/>
          <w:szCs w:val="28"/>
          <w:lang w:eastAsia="en-US"/>
        </w:rPr>
        <w:t>решением Представительного Собрания Вожегодс</w:t>
      </w:r>
      <w:r w:rsidR="004874F8" w:rsidRPr="004874F8">
        <w:rPr>
          <w:sz w:val="28"/>
          <w:szCs w:val="28"/>
          <w:lang w:eastAsia="en-US"/>
        </w:rPr>
        <w:t>кого муниципального округа от 28</w:t>
      </w:r>
      <w:r w:rsidR="00447E70" w:rsidRPr="004874F8">
        <w:rPr>
          <w:sz w:val="28"/>
          <w:szCs w:val="28"/>
          <w:lang w:eastAsia="en-US"/>
        </w:rPr>
        <w:t xml:space="preserve"> сентября 2023 года № </w:t>
      </w:r>
      <w:r w:rsidR="004874F8" w:rsidRPr="004874F8">
        <w:rPr>
          <w:sz w:val="28"/>
          <w:szCs w:val="28"/>
          <w:lang w:eastAsia="en-US"/>
        </w:rPr>
        <w:t>137</w:t>
      </w:r>
      <w:r w:rsidR="00447E70" w:rsidRPr="004874F8">
        <w:rPr>
          <w:sz w:val="28"/>
          <w:szCs w:val="28"/>
          <w:lang w:eastAsia="en-US"/>
        </w:rPr>
        <w:t xml:space="preserve"> «</w:t>
      </w:r>
      <w:r w:rsidR="00447E70" w:rsidRPr="004874F8">
        <w:rPr>
          <w:sz w:val="28"/>
          <w:szCs w:val="28"/>
        </w:rPr>
        <w:t xml:space="preserve">О мерах </w:t>
      </w:r>
      <w:r w:rsidR="00447E70" w:rsidRPr="004874F8">
        <w:rPr>
          <w:color w:val="000000"/>
          <w:sz w:val="28"/>
          <w:szCs w:val="28"/>
        </w:rPr>
        <w:t>социальной поддержки </w:t>
      </w:r>
      <w:r w:rsidR="00795F58">
        <w:rPr>
          <w:color w:val="000000"/>
          <w:sz w:val="28"/>
          <w:szCs w:val="28"/>
        </w:rPr>
        <w:t>в виде единовременной денежной выплаты</w:t>
      </w:r>
      <w:r w:rsidR="00447E70" w:rsidRPr="004874F8">
        <w:rPr>
          <w:sz w:val="28"/>
          <w:szCs w:val="28"/>
        </w:rPr>
        <w:t>»</w:t>
      </w:r>
      <w:r w:rsidR="00EC245D">
        <w:rPr>
          <w:sz w:val="28"/>
          <w:szCs w:val="28"/>
          <w:lang w:eastAsia="en-US"/>
        </w:rPr>
        <w:t xml:space="preserve"> администрация </w:t>
      </w:r>
      <w:r w:rsidR="00CA268C">
        <w:rPr>
          <w:sz w:val="28"/>
          <w:szCs w:val="28"/>
          <w:lang w:eastAsia="en-US"/>
        </w:rPr>
        <w:t>округа</w:t>
      </w:r>
      <w:r w:rsidR="00EC245D">
        <w:rPr>
          <w:sz w:val="28"/>
          <w:szCs w:val="28"/>
          <w:lang w:eastAsia="en-US"/>
        </w:rPr>
        <w:t xml:space="preserve"> </w:t>
      </w:r>
    </w:p>
    <w:p w:rsidR="00EC245D" w:rsidRDefault="00EC245D" w:rsidP="00EC245D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ПОСТАНОВЛЯЕТ:</w:t>
      </w:r>
    </w:p>
    <w:p w:rsidR="00EC245D" w:rsidRPr="00952AB3" w:rsidRDefault="00EC245D" w:rsidP="00EC245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4C1FE8" w:rsidRDefault="00EC245D" w:rsidP="00447E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2AB3">
        <w:rPr>
          <w:bCs/>
          <w:iCs/>
          <w:sz w:val="28"/>
          <w:szCs w:val="28"/>
          <w:lang w:eastAsia="en-US"/>
        </w:rPr>
        <w:t xml:space="preserve">1. </w:t>
      </w:r>
      <w:bookmarkStart w:id="0" w:name="Par18"/>
      <w:bookmarkEnd w:id="0"/>
      <w:r w:rsidR="004C1FE8">
        <w:rPr>
          <w:bCs/>
          <w:iCs/>
          <w:sz w:val="28"/>
          <w:szCs w:val="28"/>
          <w:lang w:eastAsia="en-US"/>
        </w:rPr>
        <w:t xml:space="preserve">Внести в постановление </w:t>
      </w:r>
      <w:r w:rsidR="004C1FE8">
        <w:rPr>
          <w:sz w:val="28"/>
        </w:rPr>
        <w:t>администрации Вожегодского муниципального округа от 6</w:t>
      </w:r>
      <w:r w:rsidR="0033528E">
        <w:rPr>
          <w:sz w:val="28"/>
        </w:rPr>
        <w:t xml:space="preserve"> октября </w:t>
      </w:r>
      <w:r w:rsidR="004C1FE8">
        <w:rPr>
          <w:sz w:val="28"/>
        </w:rPr>
        <w:t>2023</w:t>
      </w:r>
      <w:r w:rsidR="0033528E">
        <w:rPr>
          <w:sz w:val="28"/>
        </w:rPr>
        <w:t xml:space="preserve"> года</w:t>
      </w:r>
      <w:r w:rsidR="004C1FE8">
        <w:rPr>
          <w:sz w:val="28"/>
        </w:rPr>
        <w:t xml:space="preserve"> № 913 «Об утверждении Порядка предоставления единовременной выплаты </w:t>
      </w:r>
      <w:r w:rsidR="004C1FE8">
        <w:rPr>
          <w:sz w:val="28"/>
          <w:szCs w:val="28"/>
        </w:rPr>
        <w:t>гражданам, заключившим контракт на прохождение военной службы для участия в специальной военной операции и членам их семей» (далее - постановление) следующие изменения:</w:t>
      </w:r>
    </w:p>
    <w:p w:rsidR="004C1FE8" w:rsidRDefault="004C1FE8" w:rsidP="00447E7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  <w:lang w:eastAsia="en-US"/>
        </w:rPr>
      </w:pPr>
      <w:r>
        <w:rPr>
          <w:bCs/>
          <w:iCs/>
          <w:sz w:val="28"/>
          <w:szCs w:val="28"/>
          <w:lang w:eastAsia="en-US"/>
        </w:rPr>
        <w:t>1.1. в Порядке предоставления единовременной выплаты гражданам, заключившим контракт на прохождение военной служб для участия в специальной военной опе</w:t>
      </w:r>
      <w:r w:rsidR="0060530F">
        <w:rPr>
          <w:bCs/>
          <w:iCs/>
          <w:sz w:val="28"/>
          <w:szCs w:val="28"/>
          <w:lang w:eastAsia="en-US"/>
        </w:rPr>
        <w:t>рации и членам их семей, утвержд</w:t>
      </w:r>
      <w:r>
        <w:rPr>
          <w:bCs/>
          <w:iCs/>
          <w:sz w:val="28"/>
          <w:szCs w:val="28"/>
          <w:lang w:eastAsia="en-US"/>
        </w:rPr>
        <w:t>енном постановлением (далее - Порядок):</w:t>
      </w:r>
    </w:p>
    <w:p w:rsidR="004C1FE8" w:rsidRDefault="004C1FE8" w:rsidP="00447E7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  <w:lang w:eastAsia="en-US"/>
        </w:rPr>
      </w:pPr>
      <w:r>
        <w:rPr>
          <w:bCs/>
          <w:iCs/>
          <w:sz w:val="28"/>
          <w:szCs w:val="28"/>
          <w:lang w:eastAsia="en-US"/>
        </w:rPr>
        <w:t>1.1.1</w:t>
      </w:r>
      <w:r w:rsidR="00002806">
        <w:rPr>
          <w:bCs/>
          <w:iCs/>
          <w:sz w:val="28"/>
          <w:szCs w:val="28"/>
          <w:lang w:eastAsia="en-US"/>
        </w:rPr>
        <w:t>.</w:t>
      </w:r>
      <w:r>
        <w:rPr>
          <w:bCs/>
          <w:iCs/>
          <w:sz w:val="28"/>
          <w:szCs w:val="28"/>
          <w:lang w:eastAsia="en-US"/>
        </w:rPr>
        <w:t xml:space="preserve"> пункт</w:t>
      </w:r>
      <w:r w:rsidR="0033528E">
        <w:rPr>
          <w:bCs/>
          <w:iCs/>
          <w:sz w:val="28"/>
          <w:szCs w:val="28"/>
          <w:lang w:eastAsia="en-US"/>
        </w:rPr>
        <w:t xml:space="preserve"> 1 </w:t>
      </w:r>
      <w:r>
        <w:rPr>
          <w:bCs/>
          <w:iCs/>
          <w:sz w:val="28"/>
          <w:szCs w:val="28"/>
          <w:lang w:eastAsia="en-US"/>
        </w:rPr>
        <w:t xml:space="preserve">Порядка изложить в новой редакции: </w:t>
      </w:r>
    </w:p>
    <w:p w:rsidR="002F0F8D" w:rsidRDefault="004C1FE8" w:rsidP="00447E7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Cs/>
          <w:iCs/>
          <w:sz w:val="28"/>
          <w:szCs w:val="28"/>
          <w:lang w:eastAsia="en-US"/>
        </w:rPr>
        <w:t>«</w:t>
      </w:r>
      <w:r w:rsidR="0033528E">
        <w:rPr>
          <w:bCs/>
          <w:iCs/>
          <w:sz w:val="28"/>
          <w:szCs w:val="28"/>
          <w:lang w:eastAsia="en-US"/>
        </w:rPr>
        <w:t xml:space="preserve">1. </w:t>
      </w:r>
      <w:r>
        <w:rPr>
          <w:bCs/>
          <w:iCs/>
          <w:sz w:val="28"/>
          <w:szCs w:val="28"/>
          <w:lang w:eastAsia="en-US"/>
        </w:rPr>
        <w:t xml:space="preserve">Настоящий Порядок устанавливает правила предоставления единовременной денежной выплаты гражданам Российской Федерации, </w:t>
      </w:r>
      <w:r w:rsidR="007A6B7A" w:rsidRPr="004C1FE8">
        <w:rPr>
          <w:sz w:val="28"/>
          <w:szCs w:val="28"/>
        </w:rPr>
        <w:t>заключивши</w:t>
      </w:r>
      <w:r w:rsidR="007A6B7A">
        <w:rPr>
          <w:sz w:val="28"/>
          <w:szCs w:val="28"/>
        </w:rPr>
        <w:t>м</w:t>
      </w:r>
      <w:r w:rsidR="007A6B7A" w:rsidRPr="004C1FE8">
        <w:rPr>
          <w:sz w:val="28"/>
          <w:szCs w:val="28"/>
        </w:rPr>
        <w:t xml:space="preserve"> в </w:t>
      </w:r>
      <w:r w:rsidR="007A6B7A">
        <w:rPr>
          <w:sz w:val="28"/>
          <w:szCs w:val="28"/>
        </w:rPr>
        <w:t>добровольном порядке с 1 октября 2023 года</w:t>
      </w:r>
      <w:r w:rsidR="007A6B7A" w:rsidRPr="004C1FE8">
        <w:rPr>
          <w:sz w:val="28"/>
          <w:szCs w:val="28"/>
        </w:rPr>
        <w:t xml:space="preserve"> с целью участия в специальной военной операции контракт на прохождение военной службы в Вооруженных Силах Российской Федерации</w:t>
      </w:r>
      <w:r w:rsidR="007A6B7A">
        <w:rPr>
          <w:sz w:val="28"/>
          <w:szCs w:val="28"/>
        </w:rPr>
        <w:t>,</w:t>
      </w:r>
      <w:r w:rsidR="007A6B7A" w:rsidRPr="004C1FE8">
        <w:rPr>
          <w:sz w:val="28"/>
          <w:szCs w:val="28"/>
        </w:rPr>
        <w:t xml:space="preserve"> имеющи</w:t>
      </w:r>
      <w:r w:rsidR="007A6B7A">
        <w:rPr>
          <w:sz w:val="28"/>
          <w:szCs w:val="28"/>
        </w:rPr>
        <w:t>м</w:t>
      </w:r>
      <w:r w:rsidR="007A6B7A" w:rsidRPr="004C1FE8">
        <w:rPr>
          <w:sz w:val="28"/>
          <w:szCs w:val="28"/>
        </w:rPr>
        <w:t xml:space="preserve"> регистрацию по месту жительства </w:t>
      </w:r>
      <w:r w:rsidR="007A6B7A">
        <w:rPr>
          <w:sz w:val="28"/>
          <w:szCs w:val="28"/>
        </w:rPr>
        <w:t>(</w:t>
      </w:r>
      <w:r w:rsidR="007A6B7A" w:rsidRPr="004C1FE8">
        <w:rPr>
          <w:sz w:val="28"/>
          <w:szCs w:val="28"/>
        </w:rPr>
        <w:t>месту пребывания</w:t>
      </w:r>
      <w:r w:rsidR="007A6B7A">
        <w:rPr>
          <w:sz w:val="28"/>
          <w:szCs w:val="28"/>
        </w:rPr>
        <w:t>)</w:t>
      </w:r>
      <w:r w:rsidR="007A6B7A" w:rsidRPr="004C1FE8">
        <w:rPr>
          <w:sz w:val="28"/>
          <w:szCs w:val="28"/>
        </w:rPr>
        <w:t xml:space="preserve"> на территории </w:t>
      </w:r>
      <w:r w:rsidR="007A6B7A">
        <w:rPr>
          <w:sz w:val="28"/>
          <w:szCs w:val="28"/>
        </w:rPr>
        <w:t>Вожегодск</w:t>
      </w:r>
      <w:r w:rsidR="007A6B7A" w:rsidRPr="004C1FE8">
        <w:rPr>
          <w:sz w:val="28"/>
          <w:szCs w:val="28"/>
        </w:rPr>
        <w:t xml:space="preserve">ого муниципального округа Вологодской области или </w:t>
      </w:r>
      <w:r w:rsidR="007A6B7A">
        <w:rPr>
          <w:sz w:val="28"/>
          <w:szCs w:val="28"/>
        </w:rPr>
        <w:t>состоящим на воинском</w:t>
      </w:r>
      <w:r w:rsidR="007A6B7A" w:rsidRPr="004C1FE8">
        <w:rPr>
          <w:sz w:val="28"/>
          <w:szCs w:val="28"/>
        </w:rPr>
        <w:t xml:space="preserve"> учет</w:t>
      </w:r>
      <w:r w:rsidR="007A6B7A">
        <w:rPr>
          <w:sz w:val="28"/>
          <w:szCs w:val="28"/>
        </w:rPr>
        <w:t>е</w:t>
      </w:r>
      <w:r w:rsidR="007A6B7A" w:rsidRPr="004C1FE8">
        <w:rPr>
          <w:sz w:val="28"/>
          <w:szCs w:val="28"/>
        </w:rPr>
        <w:t xml:space="preserve"> в военном комиссариате </w:t>
      </w:r>
      <w:r w:rsidR="007A6B7A">
        <w:rPr>
          <w:sz w:val="28"/>
          <w:szCs w:val="28"/>
        </w:rPr>
        <w:t xml:space="preserve">Сямженского, Верховажского, Вожегодского и Харовского </w:t>
      </w:r>
      <w:r w:rsidR="007A6B7A">
        <w:rPr>
          <w:sz w:val="28"/>
          <w:szCs w:val="28"/>
        </w:rPr>
        <w:lastRenderedPageBreak/>
        <w:t xml:space="preserve">муниципальных округов Вологодской области, за исключением осужденных из мест лишения свободы, </w:t>
      </w:r>
      <w:r w:rsidRPr="004C1FE8">
        <w:rPr>
          <w:sz w:val="28"/>
          <w:szCs w:val="28"/>
        </w:rPr>
        <w:t>заключивши</w:t>
      </w:r>
      <w:r w:rsidR="007A6B7A">
        <w:rPr>
          <w:sz w:val="28"/>
          <w:szCs w:val="28"/>
        </w:rPr>
        <w:t>м</w:t>
      </w:r>
      <w:r w:rsidRPr="004C1FE8">
        <w:rPr>
          <w:sz w:val="28"/>
          <w:szCs w:val="28"/>
        </w:rPr>
        <w:t xml:space="preserve"> с целью участия в специальной военной операции контракт на прохождение военной службы в Вооруженных Силах Российской Федерации</w:t>
      </w:r>
      <w:r w:rsidR="005D49E9">
        <w:rPr>
          <w:sz w:val="28"/>
          <w:szCs w:val="28"/>
        </w:rPr>
        <w:t>.»</w:t>
      </w:r>
      <w:r w:rsidR="00447E70">
        <w:rPr>
          <w:color w:val="000000"/>
          <w:sz w:val="28"/>
          <w:szCs w:val="28"/>
        </w:rPr>
        <w:t>.</w:t>
      </w:r>
    </w:p>
    <w:p w:rsidR="004C1FE8" w:rsidRDefault="00002806" w:rsidP="00447E7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  <w:lang w:eastAsia="en-US"/>
        </w:rPr>
      </w:pPr>
      <w:r>
        <w:rPr>
          <w:bCs/>
          <w:iCs/>
          <w:sz w:val="28"/>
          <w:szCs w:val="28"/>
          <w:lang w:eastAsia="en-US"/>
        </w:rPr>
        <w:t>1.1.2. пункт 5 Порядка изложить в новой редакции:</w:t>
      </w:r>
    </w:p>
    <w:p w:rsidR="00002806" w:rsidRPr="00002806" w:rsidRDefault="00002806" w:rsidP="00447E70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«5. Для принятия решения  о предоставлении единовременной выплаты </w:t>
      </w:r>
      <w:r w:rsidRPr="00002806">
        <w:rPr>
          <w:sz w:val="28"/>
          <w:szCs w:val="28"/>
        </w:rPr>
        <w:t xml:space="preserve">начальником отдела гражданской обороны, предупреждения и ликвидации чрезвычайных ситуаций и мобилизационной подготовке администрации округа, </w:t>
      </w:r>
      <w:r>
        <w:rPr>
          <w:sz w:val="28"/>
          <w:szCs w:val="28"/>
        </w:rPr>
        <w:t>а в случае его отсутствия – лицом</w:t>
      </w:r>
      <w:r w:rsidRPr="00002806">
        <w:rPr>
          <w:sz w:val="28"/>
          <w:szCs w:val="28"/>
        </w:rPr>
        <w:t xml:space="preserve">, его </w:t>
      </w:r>
      <w:r>
        <w:rPr>
          <w:sz w:val="28"/>
          <w:szCs w:val="28"/>
        </w:rPr>
        <w:t>заменяющим</w:t>
      </w:r>
      <w:r w:rsidRPr="00002806">
        <w:rPr>
          <w:sz w:val="28"/>
          <w:szCs w:val="28"/>
        </w:rPr>
        <w:t xml:space="preserve"> (далее – ответственный специалист)</w:t>
      </w:r>
      <w:r>
        <w:rPr>
          <w:sz w:val="28"/>
          <w:szCs w:val="28"/>
        </w:rPr>
        <w:t xml:space="preserve"> в МФЦ предоставляется в отношении военнослужащего, подавшего заявление, указанное в пункте 3 настоящего Порядка, выписк</w:t>
      </w:r>
      <w:r w:rsidR="005D49E9">
        <w:rPr>
          <w:sz w:val="28"/>
          <w:szCs w:val="28"/>
        </w:rPr>
        <w:t>а</w:t>
      </w:r>
      <w:r>
        <w:rPr>
          <w:sz w:val="28"/>
          <w:szCs w:val="28"/>
        </w:rPr>
        <w:t xml:space="preserve"> из приказа начальника пункта отбора на военную службу по контракту о заключении контракта на прохождение военной службы в Вооруже</w:t>
      </w:r>
      <w:r w:rsidR="005D49E9">
        <w:rPr>
          <w:sz w:val="28"/>
          <w:szCs w:val="28"/>
        </w:rPr>
        <w:t xml:space="preserve">нных </w:t>
      </w:r>
      <w:r w:rsidR="0033528E">
        <w:rPr>
          <w:sz w:val="28"/>
          <w:szCs w:val="28"/>
        </w:rPr>
        <w:t>С</w:t>
      </w:r>
      <w:r w:rsidR="005D49E9">
        <w:rPr>
          <w:sz w:val="28"/>
          <w:szCs w:val="28"/>
        </w:rPr>
        <w:t xml:space="preserve">илах Российской Федерации, или документ, подтверждающий постановку </w:t>
      </w:r>
      <w:r w:rsidR="005D49E9" w:rsidRPr="004C1FE8">
        <w:rPr>
          <w:sz w:val="28"/>
          <w:szCs w:val="28"/>
        </w:rPr>
        <w:t xml:space="preserve">на учет в военном комиссариате </w:t>
      </w:r>
      <w:r w:rsidR="005D49E9">
        <w:rPr>
          <w:sz w:val="28"/>
          <w:szCs w:val="28"/>
        </w:rPr>
        <w:t xml:space="preserve">Сямженского, Верховажского, </w:t>
      </w:r>
      <w:r w:rsidR="005D49E9" w:rsidRPr="004C1FE8">
        <w:rPr>
          <w:sz w:val="28"/>
          <w:szCs w:val="28"/>
        </w:rPr>
        <w:t xml:space="preserve"> </w:t>
      </w:r>
      <w:r w:rsidR="005D49E9">
        <w:rPr>
          <w:sz w:val="28"/>
          <w:szCs w:val="28"/>
        </w:rPr>
        <w:t>Вожегодского и Харовского муниципальных округов Вологодской области и</w:t>
      </w:r>
      <w:r w:rsidR="005D49E9" w:rsidRPr="005D49E9">
        <w:rPr>
          <w:sz w:val="28"/>
          <w:szCs w:val="28"/>
        </w:rPr>
        <w:t xml:space="preserve"> </w:t>
      </w:r>
      <w:r w:rsidR="005D49E9">
        <w:rPr>
          <w:sz w:val="28"/>
          <w:szCs w:val="28"/>
        </w:rPr>
        <w:t xml:space="preserve">копия контракта на прохождение военной службы в Вооруженных </w:t>
      </w:r>
      <w:r w:rsidR="0033528E">
        <w:rPr>
          <w:sz w:val="28"/>
          <w:szCs w:val="28"/>
        </w:rPr>
        <w:t>С</w:t>
      </w:r>
      <w:r w:rsidR="005D49E9">
        <w:rPr>
          <w:sz w:val="28"/>
          <w:szCs w:val="28"/>
        </w:rPr>
        <w:t>илах Российской Федерации</w:t>
      </w:r>
      <w:r w:rsidR="0033528E">
        <w:rPr>
          <w:sz w:val="28"/>
          <w:szCs w:val="28"/>
        </w:rPr>
        <w:t>.».</w:t>
      </w:r>
    </w:p>
    <w:p w:rsidR="00EC245D" w:rsidRDefault="00447E70" w:rsidP="00CA268C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2</w:t>
      </w:r>
      <w:r w:rsidR="00EC245D" w:rsidRPr="00952AB3">
        <w:rPr>
          <w:sz w:val="28"/>
          <w:szCs w:val="28"/>
        </w:rPr>
        <w:t>.</w:t>
      </w:r>
      <w:r w:rsidR="00EC245D" w:rsidRPr="00952AB3">
        <w:rPr>
          <w:bCs/>
          <w:iCs/>
          <w:sz w:val="28"/>
          <w:szCs w:val="28"/>
        </w:rPr>
        <w:t xml:space="preserve"> </w:t>
      </w:r>
      <w:r w:rsidR="00EC245D">
        <w:rPr>
          <w:bCs/>
          <w:iCs/>
          <w:sz w:val="28"/>
          <w:szCs w:val="28"/>
        </w:rPr>
        <w:t xml:space="preserve">Настоящее </w:t>
      </w:r>
      <w:r w:rsidR="00132492">
        <w:rPr>
          <w:bCs/>
          <w:iCs/>
          <w:sz w:val="28"/>
          <w:szCs w:val="28"/>
        </w:rPr>
        <w:t>постановление</w:t>
      </w:r>
      <w:r w:rsidR="00EC245D" w:rsidRPr="00952AB3">
        <w:rPr>
          <w:bCs/>
          <w:iCs/>
          <w:sz w:val="28"/>
          <w:szCs w:val="28"/>
        </w:rPr>
        <w:t xml:space="preserve"> вступает в силу </w:t>
      </w:r>
      <w:r w:rsidR="00132492">
        <w:rPr>
          <w:bCs/>
          <w:iCs/>
          <w:sz w:val="28"/>
          <w:szCs w:val="28"/>
        </w:rPr>
        <w:t>после</w:t>
      </w:r>
      <w:r w:rsidR="00EC245D" w:rsidRPr="00952AB3">
        <w:rPr>
          <w:bCs/>
          <w:iCs/>
          <w:sz w:val="28"/>
          <w:szCs w:val="28"/>
        </w:rPr>
        <w:t xml:space="preserve"> официального опубликования</w:t>
      </w:r>
      <w:r w:rsidR="00EC245D">
        <w:rPr>
          <w:bCs/>
          <w:iCs/>
          <w:sz w:val="28"/>
          <w:szCs w:val="28"/>
        </w:rPr>
        <w:t xml:space="preserve"> в газете «Борьба</w:t>
      </w:r>
      <w:r w:rsidR="00132492">
        <w:rPr>
          <w:bCs/>
          <w:iCs/>
          <w:sz w:val="28"/>
          <w:szCs w:val="28"/>
        </w:rPr>
        <w:t>»</w:t>
      </w:r>
      <w:r>
        <w:rPr>
          <w:bCs/>
          <w:iCs/>
          <w:sz w:val="28"/>
          <w:szCs w:val="28"/>
        </w:rPr>
        <w:t>.</w:t>
      </w:r>
    </w:p>
    <w:p w:rsidR="00447E70" w:rsidRPr="00952AB3" w:rsidRDefault="00447E70" w:rsidP="00CA26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3. Контроль за выполнением настоящего постановления </w:t>
      </w:r>
      <w:r w:rsidR="004C1FE8">
        <w:rPr>
          <w:bCs/>
          <w:iCs/>
          <w:sz w:val="28"/>
          <w:szCs w:val="28"/>
        </w:rPr>
        <w:t>оставляю за собой</w:t>
      </w:r>
      <w:r>
        <w:rPr>
          <w:bCs/>
          <w:iCs/>
          <w:sz w:val="28"/>
          <w:szCs w:val="28"/>
        </w:rPr>
        <w:t>.</w:t>
      </w:r>
    </w:p>
    <w:p w:rsidR="00EC245D" w:rsidRDefault="00EC245D" w:rsidP="00EC245D">
      <w:pPr>
        <w:shd w:val="clear" w:color="auto" w:fill="FFFFFF"/>
        <w:ind w:firstLine="709"/>
        <w:rPr>
          <w:sz w:val="28"/>
          <w:szCs w:val="28"/>
        </w:rPr>
      </w:pPr>
    </w:p>
    <w:p w:rsidR="00EC245D" w:rsidRDefault="00EC245D" w:rsidP="00EC245D">
      <w:pPr>
        <w:shd w:val="clear" w:color="auto" w:fill="FFFFFF"/>
        <w:ind w:firstLine="709"/>
        <w:rPr>
          <w:sz w:val="28"/>
          <w:szCs w:val="28"/>
        </w:rPr>
      </w:pPr>
    </w:p>
    <w:p w:rsidR="00EC245D" w:rsidRPr="00751A9E" w:rsidRDefault="00CA268C" w:rsidP="00EC245D">
      <w:pPr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Глава Вожегодского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4C1FE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4C1FE8">
        <w:rPr>
          <w:sz w:val="28"/>
          <w:szCs w:val="28"/>
        </w:rPr>
        <w:t>Е</w:t>
      </w:r>
      <w:r>
        <w:rPr>
          <w:sz w:val="28"/>
          <w:szCs w:val="28"/>
        </w:rPr>
        <w:t>.</w:t>
      </w:r>
      <w:r w:rsidR="004C1FE8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4C1FE8">
        <w:rPr>
          <w:sz w:val="28"/>
          <w:szCs w:val="28"/>
        </w:rPr>
        <w:t xml:space="preserve"> Перв</w:t>
      </w:r>
      <w:r>
        <w:rPr>
          <w:sz w:val="28"/>
          <w:szCs w:val="28"/>
        </w:rPr>
        <w:t>ов</w:t>
      </w:r>
    </w:p>
    <w:p w:rsidR="00EC245D" w:rsidRPr="00751A9E" w:rsidRDefault="00EC245D" w:rsidP="00EC245D">
      <w:pPr>
        <w:shd w:val="clear" w:color="auto" w:fill="FFFFFF"/>
        <w:ind w:firstLine="709"/>
        <w:rPr>
          <w:color w:val="000000"/>
          <w:sz w:val="28"/>
          <w:szCs w:val="28"/>
        </w:rPr>
      </w:pPr>
    </w:p>
    <w:p w:rsidR="00EC245D" w:rsidRPr="00751A9E" w:rsidRDefault="00EC245D" w:rsidP="00EC245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751A9E">
        <w:rPr>
          <w:color w:val="000000"/>
          <w:sz w:val="28"/>
          <w:szCs w:val="28"/>
        </w:rPr>
        <w:t> </w:t>
      </w:r>
    </w:p>
    <w:p w:rsidR="00EC245D" w:rsidRDefault="00EC245D" w:rsidP="00EC245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51A9E">
        <w:rPr>
          <w:color w:val="000000"/>
          <w:sz w:val="28"/>
          <w:szCs w:val="28"/>
        </w:rPr>
        <w:t> </w:t>
      </w:r>
    </w:p>
    <w:sectPr w:rsidR="00EC245D" w:rsidSect="004C1FE8">
      <w:headerReference w:type="even" r:id="rId8"/>
      <w:pgSz w:w="11909" w:h="16834"/>
      <w:pgMar w:top="567" w:right="710" w:bottom="851" w:left="1701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C23" w:rsidRDefault="00616C23">
      <w:r>
        <w:separator/>
      </w:r>
    </w:p>
  </w:endnote>
  <w:endnote w:type="continuationSeparator" w:id="0">
    <w:p w:rsidR="00616C23" w:rsidRDefault="00616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C23" w:rsidRDefault="00616C23">
      <w:r>
        <w:separator/>
      </w:r>
    </w:p>
  </w:footnote>
  <w:footnote w:type="continuationSeparator" w:id="0">
    <w:p w:rsidR="00616C23" w:rsidRDefault="00616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492" w:rsidRDefault="00520D9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3249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32492">
      <w:rPr>
        <w:rStyle w:val="a4"/>
        <w:noProof/>
      </w:rPr>
      <w:t>1</w:t>
    </w:r>
    <w:r>
      <w:rPr>
        <w:rStyle w:val="a4"/>
      </w:rPr>
      <w:fldChar w:fldCharType="end"/>
    </w:r>
  </w:p>
  <w:p w:rsidR="00132492" w:rsidRDefault="0013249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E0CEC2"/>
    <w:lvl w:ilvl="0">
      <w:numFmt w:val="bullet"/>
      <w:lvlText w:val="*"/>
      <w:lvlJc w:val="left"/>
    </w:lvl>
  </w:abstractNum>
  <w:abstractNum w:abstractNumId="1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C1472C"/>
    <w:multiLevelType w:val="singleLevel"/>
    <w:tmpl w:val="635E8D26"/>
    <w:lvl w:ilvl="0">
      <w:start w:val="1"/>
      <w:numFmt w:val="decimal"/>
      <w:lvlText w:val="2.4.%1."/>
      <w:legacy w:legacy="1" w:legacySpace="0" w:legacyIndent="884"/>
      <w:lvlJc w:val="left"/>
      <w:rPr>
        <w:rFonts w:ascii="Times New Roman" w:hAnsi="Times New Roman" w:cs="Times New Roman" w:hint="default"/>
      </w:rPr>
    </w:lvl>
  </w:abstractNum>
  <w:abstractNum w:abstractNumId="3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711A31"/>
    <w:multiLevelType w:val="singleLevel"/>
    <w:tmpl w:val="EB48A616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6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8202F86"/>
    <w:multiLevelType w:val="singleLevel"/>
    <w:tmpl w:val="70EC9D7E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11"/>
  </w:num>
  <w:num w:numId="10">
    <w:abstractNumId w:val="5"/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attachedTemplate r:id="rId1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5E2B"/>
    <w:rsid w:val="00000265"/>
    <w:rsid w:val="00002806"/>
    <w:rsid w:val="000101DF"/>
    <w:rsid w:val="000306B2"/>
    <w:rsid w:val="00031EE0"/>
    <w:rsid w:val="000336CA"/>
    <w:rsid w:val="0008495C"/>
    <w:rsid w:val="000B7EED"/>
    <w:rsid w:val="00132492"/>
    <w:rsid w:val="00134B5D"/>
    <w:rsid w:val="001524FB"/>
    <w:rsid w:val="00157F95"/>
    <w:rsid w:val="00192563"/>
    <w:rsid w:val="001D078D"/>
    <w:rsid w:val="001D5329"/>
    <w:rsid w:val="00200C5E"/>
    <w:rsid w:val="00233836"/>
    <w:rsid w:val="002639C7"/>
    <w:rsid w:val="002C6A8D"/>
    <w:rsid w:val="002D79EE"/>
    <w:rsid w:val="002F0F8D"/>
    <w:rsid w:val="0030249F"/>
    <w:rsid w:val="0031314D"/>
    <w:rsid w:val="00324B88"/>
    <w:rsid w:val="00331C44"/>
    <w:rsid w:val="0033528E"/>
    <w:rsid w:val="00340582"/>
    <w:rsid w:val="0034102C"/>
    <w:rsid w:val="0034466D"/>
    <w:rsid w:val="003D2AB3"/>
    <w:rsid w:val="00417F4D"/>
    <w:rsid w:val="00447E70"/>
    <w:rsid w:val="0045029C"/>
    <w:rsid w:val="004874F8"/>
    <w:rsid w:val="004A396D"/>
    <w:rsid w:val="004B1580"/>
    <w:rsid w:val="004B2D92"/>
    <w:rsid w:val="004C1FE8"/>
    <w:rsid w:val="004D6AA0"/>
    <w:rsid w:val="004E46DE"/>
    <w:rsid w:val="004F254A"/>
    <w:rsid w:val="00506EB1"/>
    <w:rsid w:val="00520D91"/>
    <w:rsid w:val="0053703D"/>
    <w:rsid w:val="00553B3E"/>
    <w:rsid w:val="005A73C4"/>
    <w:rsid w:val="005B1DD8"/>
    <w:rsid w:val="005D49E9"/>
    <w:rsid w:val="005D5E41"/>
    <w:rsid w:val="0060530F"/>
    <w:rsid w:val="00616C23"/>
    <w:rsid w:val="006B0F6A"/>
    <w:rsid w:val="006B5E2B"/>
    <w:rsid w:val="006F26DC"/>
    <w:rsid w:val="00700238"/>
    <w:rsid w:val="0076436B"/>
    <w:rsid w:val="00791E5C"/>
    <w:rsid w:val="00795F58"/>
    <w:rsid w:val="007A6B7A"/>
    <w:rsid w:val="007C569F"/>
    <w:rsid w:val="008536AA"/>
    <w:rsid w:val="00863A2F"/>
    <w:rsid w:val="00890170"/>
    <w:rsid w:val="009709C7"/>
    <w:rsid w:val="00974EAA"/>
    <w:rsid w:val="00984482"/>
    <w:rsid w:val="009B4C41"/>
    <w:rsid w:val="009E5F32"/>
    <w:rsid w:val="00A20EF3"/>
    <w:rsid w:val="00A41B32"/>
    <w:rsid w:val="00A438D1"/>
    <w:rsid w:val="00A56C9F"/>
    <w:rsid w:val="00AD6DD1"/>
    <w:rsid w:val="00AE30CD"/>
    <w:rsid w:val="00AF1DD1"/>
    <w:rsid w:val="00B51792"/>
    <w:rsid w:val="00B60D93"/>
    <w:rsid w:val="00B83F74"/>
    <w:rsid w:val="00B85377"/>
    <w:rsid w:val="00BB0206"/>
    <w:rsid w:val="00BE1E60"/>
    <w:rsid w:val="00C02846"/>
    <w:rsid w:val="00C047CA"/>
    <w:rsid w:val="00C1198E"/>
    <w:rsid w:val="00C15B00"/>
    <w:rsid w:val="00CA268C"/>
    <w:rsid w:val="00CB1B97"/>
    <w:rsid w:val="00CE22E6"/>
    <w:rsid w:val="00D03D6F"/>
    <w:rsid w:val="00D86294"/>
    <w:rsid w:val="00DE6996"/>
    <w:rsid w:val="00E30BCB"/>
    <w:rsid w:val="00E44499"/>
    <w:rsid w:val="00EC245D"/>
    <w:rsid w:val="00F022CF"/>
    <w:rsid w:val="00F15582"/>
    <w:rsid w:val="00F3041F"/>
    <w:rsid w:val="00F31050"/>
    <w:rsid w:val="00F65635"/>
    <w:rsid w:val="00F745C3"/>
    <w:rsid w:val="00FC2104"/>
    <w:rsid w:val="00FF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06B2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306B2"/>
  </w:style>
  <w:style w:type="paragraph" w:styleId="a5">
    <w:name w:val="Balloon Text"/>
    <w:aliases w:val="Знак Знак Знак"/>
    <w:basedOn w:val="a"/>
    <w:link w:val="a6"/>
    <w:rsid w:val="000101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aliases w:val="Знак Знак Знак Знак"/>
    <w:basedOn w:val="a0"/>
    <w:link w:val="a5"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7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8">
    <w:name w:val="Title"/>
    <w:basedOn w:val="a"/>
    <w:link w:val="a9"/>
    <w:qFormat/>
    <w:rsid w:val="00B85377"/>
    <w:pPr>
      <w:jc w:val="center"/>
    </w:pPr>
    <w:rPr>
      <w:sz w:val="28"/>
    </w:rPr>
  </w:style>
  <w:style w:type="character" w:customStyle="1" w:styleId="a9">
    <w:name w:val="Название Знак"/>
    <w:basedOn w:val="a0"/>
    <w:link w:val="a8"/>
    <w:rsid w:val="00B85377"/>
    <w:rPr>
      <w:sz w:val="28"/>
    </w:rPr>
  </w:style>
  <w:style w:type="paragraph" w:styleId="aa">
    <w:name w:val="Body Text"/>
    <w:aliases w:val=" Знак,Знак"/>
    <w:basedOn w:val="a"/>
    <w:link w:val="ab"/>
    <w:rsid w:val="00B85377"/>
    <w:rPr>
      <w:sz w:val="28"/>
    </w:rPr>
  </w:style>
  <w:style w:type="character" w:customStyle="1" w:styleId="ab">
    <w:name w:val="Основной текст Знак"/>
    <w:aliases w:val=" Знак Знак,Знак Знак1"/>
    <w:basedOn w:val="a0"/>
    <w:link w:val="aa"/>
    <w:rsid w:val="00B85377"/>
    <w:rPr>
      <w:sz w:val="28"/>
    </w:rPr>
  </w:style>
  <w:style w:type="paragraph" w:customStyle="1" w:styleId="ConsPlusCell">
    <w:name w:val="ConsPlusCell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rsid w:val="00B85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ody Text First Indent"/>
    <w:basedOn w:val="aa"/>
    <w:link w:val="ae"/>
    <w:rsid w:val="00B85377"/>
    <w:pPr>
      <w:spacing w:after="120"/>
      <w:ind w:firstLine="210"/>
    </w:pPr>
    <w:rPr>
      <w:sz w:val="24"/>
      <w:szCs w:val="24"/>
    </w:rPr>
  </w:style>
  <w:style w:type="character" w:customStyle="1" w:styleId="ae">
    <w:name w:val="Красная строка Знак"/>
    <w:basedOn w:val="ab"/>
    <w:link w:val="ad"/>
    <w:rsid w:val="00B85377"/>
    <w:rPr>
      <w:sz w:val="24"/>
      <w:szCs w:val="24"/>
    </w:rPr>
  </w:style>
  <w:style w:type="paragraph" w:styleId="30">
    <w:name w:val="Body Text 3"/>
    <w:basedOn w:val="a"/>
    <w:link w:val="31"/>
    <w:rsid w:val="00B8537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B85377"/>
    <w:rPr>
      <w:sz w:val="16"/>
      <w:szCs w:val="16"/>
    </w:rPr>
  </w:style>
  <w:style w:type="paragraph" w:customStyle="1" w:styleId="msonormalcxspmiddle">
    <w:name w:val="msonormalcxspmiddle"/>
    <w:basedOn w:val="a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B85377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6"/>
      <w:szCs w:val="26"/>
    </w:rPr>
  </w:style>
  <w:style w:type="paragraph" w:customStyle="1" w:styleId="Style62">
    <w:name w:val="Style62"/>
    <w:basedOn w:val="a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rsid w:val="00B85377"/>
    <w:rPr>
      <w:rFonts w:ascii="Times New Roman" w:hAnsi="Times New Roman" w:cs="Times New Roman" w:hint="default"/>
      <w:sz w:val="26"/>
      <w:szCs w:val="26"/>
    </w:rPr>
  </w:style>
  <w:style w:type="character" w:customStyle="1" w:styleId="13pt">
    <w:name w:val="Основной текст + 13 pt"/>
    <w:rsid w:val="00B85377"/>
    <w:rPr>
      <w:sz w:val="26"/>
      <w:szCs w:val="26"/>
      <w:lang w:bidi="ar-SA"/>
    </w:rPr>
  </w:style>
  <w:style w:type="character" w:styleId="af0">
    <w:name w:val="Hyperlink"/>
    <w:basedOn w:val="a0"/>
    <w:rsid w:val="00B85377"/>
    <w:rPr>
      <w:color w:val="0000FF"/>
      <w:u w:val="single"/>
    </w:rPr>
  </w:style>
  <w:style w:type="paragraph" w:customStyle="1" w:styleId="11">
    <w:name w:val="Абзац списка1"/>
    <w:basedOn w:val="a"/>
    <w:rsid w:val="00B85377"/>
    <w:pPr>
      <w:ind w:left="720"/>
      <w:contextualSpacing/>
    </w:pPr>
  </w:style>
  <w:style w:type="character" w:customStyle="1" w:styleId="af1">
    <w:name w:val="Знак Знак"/>
    <w:basedOn w:val="a0"/>
    <w:rsid w:val="00B85377"/>
    <w:rPr>
      <w:sz w:val="28"/>
      <w:lang w:val="ru-RU" w:eastAsia="ru-RU" w:bidi="ar-SA"/>
    </w:rPr>
  </w:style>
  <w:style w:type="paragraph" w:styleId="af2">
    <w:name w:val="footer"/>
    <w:basedOn w:val="a"/>
    <w:link w:val="af3"/>
    <w:rsid w:val="005B1DD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5B1DD8"/>
  </w:style>
  <w:style w:type="character" w:styleId="af4">
    <w:name w:val="Strong"/>
    <w:basedOn w:val="a0"/>
    <w:uiPriority w:val="22"/>
    <w:qFormat/>
    <w:rsid w:val="007C569F"/>
    <w:rPr>
      <w:b/>
      <w:bCs/>
    </w:rPr>
  </w:style>
  <w:style w:type="paragraph" w:customStyle="1" w:styleId="s16">
    <w:name w:val="s_16"/>
    <w:basedOn w:val="a"/>
    <w:rsid w:val="007C569F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7C569F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7C569F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List Paragraph"/>
    <w:basedOn w:val="a"/>
    <w:uiPriority w:val="34"/>
    <w:qFormat/>
    <w:rsid w:val="00447E7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B0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BB0206"/>
    <w:rPr>
      <w:rFonts w:ascii="Courier New" w:hAnsi="Courier New" w:cs="Courier New"/>
    </w:rPr>
  </w:style>
  <w:style w:type="character" w:customStyle="1" w:styleId="s10">
    <w:name w:val="s_10"/>
    <w:basedOn w:val="a0"/>
    <w:rsid w:val="00BB02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5309C4AEB5C49E947D8B77CBEBFD579A6DD8E22CF72756CB57E2A94C7E2B002263F42CC2AA7EC4C81ACAC82FEA7C31B31E362B7B5262983896537FX4G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0</TotalTime>
  <Pages>2</Pages>
  <Words>426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Zverdvd.org</cp:lastModifiedBy>
  <cp:revision>2</cp:revision>
  <cp:lastPrinted>2025-08-08T07:11:00Z</cp:lastPrinted>
  <dcterms:created xsi:type="dcterms:W3CDTF">2025-08-08T07:18:00Z</dcterms:created>
  <dcterms:modified xsi:type="dcterms:W3CDTF">2025-08-08T07:18:00Z</dcterms:modified>
</cp:coreProperties>
</file>