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r w:rsidRPr="00FD4A82">
        <w:t>П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6E41A0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FD4A82" w:rsidRPr="00F67B0B" w:rsidRDefault="006E41A0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11.11.2024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FD4A82" w:rsidRDefault="006E41A0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1165</w:t>
                  </w:r>
                  <w:bookmarkStart w:id="0" w:name="_GoBack"/>
                  <w:bookmarkEnd w:id="0"/>
                </w:p>
                <w:p w:rsidR="00F67B0B" w:rsidRPr="00F67B0B" w:rsidRDefault="00F67B0B" w:rsidP="00FD4A8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AE5922">
        <w:tc>
          <w:tcPr>
            <w:tcW w:w="1276" w:type="dxa"/>
          </w:tcPr>
          <w:p w:rsidR="00FD4A82" w:rsidRPr="00FD4A82" w:rsidRDefault="006E41A0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6E41A0" w:rsidRDefault="00654AC6" w:rsidP="006E41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4B5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4E4B5E" w:rsidRPr="004E4B5E">
              <w:rPr>
                <w:rFonts w:ascii="Times New Roman" w:hAnsi="Times New Roman" w:cs="Times New Roman"/>
                <w:sz w:val="28"/>
                <w:szCs w:val="28"/>
              </w:rPr>
              <w:t>4 декабря 2023 года № 1103 «</w:t>
            </w:r>
            <w:r w:rsidR="004E4B5E" w:rsidRPr="004E4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Порядка предоставления единовременной денежной выплаты </w:t>
            </w:r>
          </w:p>
          <w:p w:rsidR="00FD4A82" w:rsidRPr="004E4B5E" w:rsidRDefault="004E4B5E" w:rsidP="006E4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лицам, заключившим контракт о прохождении военной службы с 12 Главным Управлением Министерства обороны Российской Федерации»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54AC6" w:rsidRPr="004E4B5E" w:rsidRDefault="004E4B5E" w:rsidP="00654A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B5E">
        <w:rPr>
          <w:rFonts w:ascii="Times New Roman" w:hAnsi="Times New Roman" w:cs="Times New Roman"/>
          <w:sz w:val="28"/>
          <w:szCs w:val="28"/>
        </w:rPr>
        <w:t>В соответствии</w:t>
      </w:r>
      <w:r w:rsidR="00AE5543">
        <w:rPr>
          <w:rFonts w:ascii="Times New Roman" w:hAnsi="Times New Roman" w:cs="Times New Roman"/>
          <w:sz w:val="28"/>
          <w:szCs w:val="28"/>
        </w:rPr>
        <w:t xml:space="preserve"> </w:t>
      </w:r>
      <w:r w:rsidRPr="004E4B5E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6 октября 2003 года № </w:t>
      </w:r>
      <w:hyperlink r:id="rId6" w:tgtFrame="_blank" w:history="1">
        <w:r w:rsidRPr="004E4B5E">
          <w:rPr>
            <w:rStyle w:val="11"/>
            <w:rFonts w:ascii="Times New Roman" w:hAnsi="Times New Roman" w:cs="Times New Roman"/>
            <w:sz w:val="28"/>
            <w:szCs w:val="28"/>
          </w:rPr>
          <w:t>131-ФЗ</w:t>
        </w:r>
      </w:hyperlink>
      <w:r w:rsidR="00AE5543">
        <w:rPr>
          <w:rFonts w:ascii="Times New Roman" w:hAnsi="Times New Roman" w:cs="Times New Roman"/>
          <w:sz w:val="28"/>
          <w:szCs w:val="28"/>
        </w:rPr>
        <w:t xml:space="preserve"> </w:t>
      </w:r>
      <w:r w:rsidRPr="004E4B5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Российской Федерации»,</w:t>
      </w:r>
      <w:r w:rsidR="00AE554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4E4B5E">
          <w:rPr>
            <w:rStyle w:val="11"/>
            <w:rFonts w:ascii="Times New Roman" w:hAnsi="Times New Roman" w:cs="Times New Roman"/>
            <w:sz w:val="28"/>
            <w:szCs w:val="28"/>
          </w:rPr>
          <w:t>Уставом</w:t>
        </w:r>
      </w:hyperlink>
      <w:r w:rsidR="00AE5543">
        <w:rPr>
          <w:rFonts w:ascii="Times New Roman" w:hAnsi="Times New Roman" w:cs="Times New Roman"/>
          <w:sz w:val="28"/>
          <w:szCs w:val="28"/>
        </w:rPr>
        <w:t xml:space="preserve"> </w:t>
      </w:r>
      <w:r w:rsidRPr="004E4B5E">
        <w:rPr>
          <w:rFonts w:ascii="Times New Roman" w:hAnsi="Times New Roman" w:cs="Times New Roman"/>
          <w:sz w:val="28"/>
          <w:szCs w:val="28"/>
        </w:rPr>
        <w:t>Вожегодского муниципального</w:t>
      </w:r>
      <w:r w:rsidR="00AE5543">
        <w:rPr>
          <w:rFonts w:ascii="Times New Roman" w:hAnsi="Times New Roman" w:cs="Times New Roman"/>
          <w:sz w:val="28"/>
          <w:szCs w:val="28"/>
        </w:rPr>
        <w:t xml:space="preserve"> </w:t>
      </w:r>
      <w:r w:rsidRPr="004E4B5E">
        <w:rPr>
          <w:rFonts w:ascii="Times New Roman" w:hAnsi="Times New Roman" w:cs="Times New Roman"/>
          <w:sz w:val="28"/>
          <w:szCs w:val="28"/>
        </w:rPr>
        <w:t>округа, решением Представительного Собрания Вожегодского муниципального округа от 29 ноября 2023 года № 158 «О мерах социальной поддержки в виде предоставления единовременной денежной выплаты»</w:t>
      </w:r>
      <w:r w:rsidR="00654AC6" w:rsidRPr="004E4B5E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администрация округ</w:t>
      </w:r>
      <w:r w:rsidR="00344E08">
        <w:rPr>
          <w:rFonts w:ascii="Times New Roman" w:hAnsi="Times New Roman" w:cs="Times New Roman"/>
          <w:sz w:val="28"/>
          <w:szCs w:val="28"/>
          <w:lang w:eastAsia="en-US"/>
        </w:rPr>
        <w:t>а</w:t>
      </w:r>
    </w:p>
    <w:p w:rsidR="00654AC6" w:rsidRPr="00654AC6" w:rsidRDefault="00654AC6" w:rsidP="00654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54AC6">
        <w:rPr>
          <w:rFonts w:ascii="Times New Roman" w:hAnsi="Times New Roman" w:cs="Times New Roman"/>
          <w:sz w:val="28"/>
          <w:szCs w:val="28"/>
          <w:lang w:eastAsia="en-US"/>
        </w:rPr>
        <w:t>ПОСТАНОВЛЯЕТ:</w:t>
      </w:r>
    </w:p>
    <w:p w:rsidR="003164A4" w:rsidRDefault="003164A4" w:rsidP="00316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B5E" w:rsidRDefault="00FD4A82" w:rsidP="004E4B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5E29">
        <w:rPr>
          <w:rFonts w:ascii="Times New Roman" w:hAnsi="Times New Roman" w:cs="Times New Roman"/>
          <w:sz w:val="28"/>
          <w:szCs w:val="28"/>
        </w:rPr>
        <w:t xml:space="preserve">1. </w:t>
      </w:r>
      <w:r w:rsidR="00654AC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54AC6" w:rsidRPr="00654AC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Вожегодского муниципального округа </w:t>
      </w:r>
      <w:r w:rsidR="004E4B5E" w:rsidRPr="004E4B5E">
        <w:rPr>
          <w:rFonts w:ascii="Times New Roman" w:hAnsi="Times New Roman" w:cs="Times New Roman"/>
          <w:sz w:val="28"/>
          <w:szCs w:val="28"/>
        </w:rPr>
        <w:t>от 4 декабря 2023 года № 1103 «</w:t>
      </w:r>
      <w:r w:rsidR="004E4B5E" w:rsidRPr="004E4B5E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</w:t>
      </w:r>
      <w:r w:rsidR="004E4B5E">
        <w:rPr>
          <w:rFonts w:ascii="Times New Roman" w:hAnsi="Times New Roman" w:cs="Times New Roman"/>
          <w:color w:val="000000"/>
          <w:sz w:val="28"/>
          <w:szCs w:val="28"/>
        </w:rPr>
        <w:t>предоставления единовременной денежной выплаты лицам, заключившим контракт о прохождении военной службы с 12 Главным Управлением Министерства обороны Российской Федерации</w:t>
      </w:r>
      <w:r w:rsidR="004E4B5E" w:rsidRPr="004E4B5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54AC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изменения:</w:t>
      </w:r>
    </w:p>
    <w:p w:rsidR="002C3E73" w:rsidRPr="002C3E73" w:rsidRDefault="004E4B5E" w:rsidP="004E4B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654AC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A1D9D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приложении 1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</w:t>
      </w:r>
      <w:r w:rsidR="005A1D9D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единовременной денежной выплаты лицам, заключившим контракт о прохождении военной службы с 12 Главным Управлением Министерства обороны Российской Федерации</w:t>
      </w:r>
      <w:r w:rsidR="00654AC6">
        <w:rPr>
          <w:rFonts w:ascii="Times New Roman" w:hAnsi="Times New Roman" w:cs="Times New Roman"/>
          <w:color w:val="000000"/>
          <w:sz w:val="28"/>
          <w:szCs w:val="28"/>
        </w:rPr>
        <w:t>, утвержденном</w:t>
      </w:r>
      <w:r w:rsidR="00A437F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54AC6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</w:t>
      </w:r>
      <w:r w:rsidR="003438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A1D9D">
        <w:rPr>
          <w:rFonts w:ascii="Times New Roman" w:hAnsi="Times New Roman" w:cs="Times New Roman"/>
          <w:color w:val="000000"/>
          <w:sz w:val="28"/>
          <w:szCs w:val="28"/>
        </w:rPr>
        <w:t>слова и цифры</w:t>
      </w:r>
      <w:r w:rsidR="005A1D9D" w:rsidRPr="005A1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D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A1D9D" w:rsidRPr="005A1D9D">
        <w:rPr>
          <w:rFonts w:ascii="Times New Roman" w:hAnsi="Times New Roman" w:cs="Times New Roman"/>
          <w:color w:val="000000"/>
          <w:sz w:val="28"/>
          <w:szCs w:val="28"/>
        </w:rPr>
        <w:t>денежную выплату в размере 50 000 руб.</w:t>
      </w:r>
      <w:r w:rsidR="005A1D9D">
        <w:rPr>
          <w:rFonts w:ascii="Times New Roman" w:hAnsi="Times New Roman" w:cs="Times New Roman"/>
          <w:color w:val="000000"/>
          <w:sz w:val="28"/>
          <w:szCs w:val="28"/>
        </w:rPr>
        <w:t>»  заменить словами и цифрами «денежную выплату в размере 405 000 руб.».</w:t>
      </w:r>
    </w:p>
    <w:p w:rsidR="003164A4" w:rsidRPr="00605E29" w:rsidRDefault="00D31930" w:rsidP="00605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AC6">
        <w:rPr>
          <w:rFonts w:ascii="Times New Roman" w:hAnsi="Times New Roman" w:cs="Times New Roman"/>
          <w:sz w:val="28"/>
          <w:szCs w:val="28"/>
        </w:rPr>
        <w:t>2</w:t>
      </w:r>
      <w:r w:rsidR="00396A4A" w:rsidRPr="00654AC6">
        <w:rPr>
          <w:rFonts w:ascii="Times New Roman" w:hAnsi="Times New Roman" w:cs="Times New Roman"/>
          <w:sz w:val="28"/>
          <w:szCs w:val="28"/>
        </w:rPr>
        <w:t xml:space="preserve">. </w:t>
      </w:r>
      <w:r w:rsidR="003164A4" w:rsidRPr="00654AC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3164A4" w:rsidRPr="00605E29"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="00AC1F3C">
        <w:rPr>
          <w:rFonts w:ascii="Times New Roman" w:hAnsi="Times New Roman" w:cs="Times New Roman"/>
          <w:sz w:val="28"/>
          <w:szCs w:val="28"/>
        </w:rPr>
        <w:t xml:space="preserve">опубликования в газете «Борьба» и распространяется на правоотношения, </w:t>
      </w:r>
      <w:r w:rsidR="00AC1F3C" w:rsidRPr="00AE5543">
        <w:rPr>
          <w:rFonts w:ascii="Times New Roman" w:hAnsi="Times New Roman" w:cs="Times New Roman"/>
          <w:sz w:val="28"/>
          <w:szCs w:val="28"/>
        </w:rPr>
        <w:t xml:space="preserve">возникшие с </w:t>
      </w:r>
      <w:r w:rsidR="005A1D9D">
        <w:rPr>
          <w:rFonts w:ascii="Times New Roman" w:hAnsi="Times New Roman" w:cs="Times New Roman"/>
          <w:sz w:val="28"/>
          <w:szCs w:val="28"/>
        </w:rPr>
        <w:t>1 апреля 2024 года</w:t>
      </w:r>
      <w:r w:rsidR="00AC1F3C" w:rsidRPr="00AE5543">
        <w:rPr>
          <w:rFonts w:ascii="Times New Roman" w:hAnsi="Times New Roman" w:cs="Times New Roman"/>
          <w:sz w:val="28"/>
          <w:szCs w:val="28"/>
        </w:rPr>
        <w:t>.</w:t>
      </w:r>
    </w:p>
    <w:p w:rsidR="003164A4" w:rsidRDefault="00D31930" w:rsidP="003164A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E29">
        <w:rPr>
          <w:sz w:val="28"/>
          <w:szCs w:val="28"/>
        </w:rPr>
        <w:t>3</w:t>
      </w:r>
      <w:r w:rsidR="003164A4" w:rsidRPr="00605E29">
        <w:rPr>
          <w:sz w:val="28"/>
          <w:szCs w:val="28"/>
        </w:rPr>
        <w:t xml:space="preserve">. Контроль за исполнением настоящего постановления </w:t>
      </w:r>
      <w:r w:rsidR="00396A4A" w:rsidRPr="00605E29">
        <w:rPr>
          <w:sz w:val="28"/>
          <w:szCs w:val="28"/>
        </w:rPr>
        <w:t>оставляю за собой.</w:t>
      </w:r>
    </w:p>
    <w:p w:rsidR="005A1D9D" w:rsidRPr="00605E29" w:rsidRDefault="005A1D9D" w:rsidP="003164A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5543" w:rsidRDefault="00AE5543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 г</w:t>
      </w:r>
      <w:r w:rsidR="00FD4A82" w:rsidRPr="003164A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777BC4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4A4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          </w:t>
      </w:r>
      <w:r w:rsidR="00AE554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164A4">
        <w:rPr>
          <w:rFonts w:ascii="Times New Roman" w:hAnsi="Times New Roman" w:cs="Times New Roman"/>
          <w:sz w:val="28"/>
          <w:szCs w:val="28"/>
        </w:rPr>
        <w:t xml:space="preserve"> </w:t>
      </w:r>
      <w:r w:rsidR="00AE5543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4A" w:rsidRDefault="00396A4A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930" w:rsidRPr="004B5797" w:rsidRDefault="00D31930" w:rsidP="004B5797">
      <w:pPr>
        <w:shd w:val="clear" w:color="auto" w:fill="FFFFFF"/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31930" w:rsidRPr="004B5797" w:rsidSect="008A1234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0EE0"/>
    <w:multiLevelType w:val="hybridMultilevel"/>
    <w:tmpl w:val="3628E7A4"/>
    <w:lvl w:ilvl="0" w:tplc="2BF6CF6E">
      <w:start w:val="1"/>
      <w:numFmt w:val="decimal"/>
      <w:lvlText w:val="%1."/>
      <w:lvlJc w:val="left"/>
      <w:pPr>
        <w:ind w:left="102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A0141"/>
    <w:rsid w:val="000E359D"/>
    <w:rsid w:val="00111DB6"/>
    <w:rsid w:val="0013121C"/>
    <w:rsid w:val="00185297"/>
    <w:rsid w:val="001D5A34"/>
    <w:rsid w:val="002315F0"/>
    <w:rsid w:val="00267D13"/>
    <w:rsid w:val="002C3E73"/>
    <w:rsid w:val="002C64A1"/>
    <w:rsid w:val="002E6767"/>
    <w:rsid w:val="003164A4"/>
    <w:rsid w:val="0032486F"/>
    <w:rsid w:val="003438E8"/>
    <w:rsid w:val="00344E08"/>
    <w:rsid w:val="00377B93"/>
    <w:rsid w:val="00396A4A"/>
    <w:rsid w:val="003C666D"/>
    <w:rsid w:val="003F5C4C"/>
    <w:rsid w:val="003F723C"/>
    <w:rsid w:val="00476942"/>
    <w:rsid w:val="004A0447"/>
    <w:rsid w:val="004B528F"/>
    <w:rsid w:val="004B5797"/>
    <w:rsid w:val="004E4B5E"/>
    <w:rsid w:val="005123E2"/>
    <w:rsid w:val="005132F9"/>
    <w:rsid w:val="0051463F"/>
    <w:rsid w:val="005928FE"/>
    <w:rsid w:val="00596908"/>
    <w:rsid w:val="005A1D9D"/>
    <w:rsid w:val="00605E29"/>
    <w:rsid w:val="00654AC6"/>
    <w:rsid w:val="00674D44"/>
    <w:rsid w:val="0068579E"/>
    <w:rsid w:val="006860DC"/>
    <w:rsid w:val="006A3BBF"/>
    <w:rsid w:val="006B68C4"/>
    <w:rsid w:val="006E41A0"/>
    <w:rsid w:val="006E7C7F"/>
    <w:rsid w:val="0071545C"/>
    <w:rsid w:val="007370A0"/>
    <w:rsid w:val="007622C7"/>
    <w:rsid w:val="00765758"/>
    <w:rsid w:val="00777BC4"/>
    <w:rsid w:val="008419F7"/>
    <w:rsid w:val="008A5922"/>
    <w:rsid w:val="009B4D87"/>
    <w:rsid w:val="009C1BFE"/>
    <w:rsid w:val="009C1D6D"/>
    <w:rsid w:val="00A42669"/>
    <w:rsid w:val="00A437FC"/>
    <w:rsid w:val="00A75D27"/>
    <w:rsid w:val="00AA0DEA"/>
    <w:rsid w:val="00AC1F3C"/>
    <w:rsid w:val="00AE5543"/>
    <w:rsid w:val="00AE7BEA"/>
    <w:rsid w:val="00B02274"/>
    <w:rsid w:val="00B32578"/>
    <w:rsid w:val="00B34F4B"/>
    <w:rsid w:val="00B4097D"/>
    <w:rsid w:val="00BB337A"/>
    <w:rsid w:val="00C5153D"/>
    <w:rsid w:val="00C71AE0"/>
    <w:rsid w:val="00CB3DE7"/>
    <w:rsid w:val="00CD282A"/>
    <w:rsid w:val="00CE1F84"/>
    <w:rsid w:val="00D1152A"/>
    <w:rsid w:val="00D247CF"/>
    <w:rsid w:val="00D31930"/>
    <w:rsid w:val="00D3638E"/>
    <w:rsid w:val="00D44565"/>
    <w:rsid w:val="00D631D8"/>
    <w:rsid w:val="00D65042"/>
    <w:rsid w:val="00DF5067"/>
    <w:rsid w:val="00E24F6D"/>
    <w:rsid w:val="00E250DE"/>
    <w:rsid w:val="00EB06E8"/>
    <w:rsid w:val="00EC2D73"/>
    <w:rsid w:val="00EC3612"/>
    <w:rsid w:val="00EF1E31"/>
    <w:rsid w:val="00F67B0B"/>
    <w:rsid w:val="00FB3A5F"/>
    <w:rsid w:val="00FD4A82"/>
    <w:rsid w:val="00FD7877"/>
    <w:rsid w:val="00F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929E0A8"/>
  <w15:docId w15:val="{FAB002CB-FD36-493D-9D73-F50E76BA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  <w:style w:type="paragraph" w:customStyle="1" w:styleId="consnormal">
    <w:name w:val="consnormal"/>
    <w:basedOn w:val="a"/>
    <w:rsid w:val="0031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96A4A"/>
    <w:rPr>
      <w:color w:val="0000FF"/>
      <w:u w:val="single"/>
    </w:rPr>
  </w:style>
  <w:style w:type="character" w:styleId="a7">
    <w:name w:val="Emphasis"/>
    <w:basedOn w:val="a0"/>
    <w:uiPriority w:val="20"/>
    <w:qFormat/>
    <w:rsid w:val="00396A4A"/>
    <w:rPr>
      <w:i/>
      <w:iCs/>
    </w:rPr>
  </w:style>
  <w:style w:type="paragraph" w:customStyle="1" w:styleId="s3">
    <w:name w:val="s_3"/>
    <w:basedOn w:val="a"/>
    <w:rsid w:val="0039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9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0">
    <w:name w:val="s1"/>
    <w:basedOn w:val="a"/>
    <w:rsid w:val="00D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D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"/>
    <w:basedOn w:val="a0"/>
    <w:rsid w:val="00605E29"/>
  </w:style>
  <w:style w:type="character" w:customStyle="1" w:styleId="21">
    <w:name w:val="Основной текст (2)_"/>
    <w:link w:val="22"/>
    <w:rsid w:val="009C1D6D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1D6D"/>
    <w:pPr>
      <w:widowControl w:val="0"/>
      <w:shd w:val="clear" w:color="auto" w:fill="FFFFFF"/>
      <w:spacing w:before="540" w:after="360" w:line="432" w:lineRule="exact"/>
      <w:ind w:hanging="1560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43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3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A1D084BB-2D40-491B-B513-6F278AC7371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5808E-494F-4AE6-8941-83DF6D5C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Соколова Т.Г.</cp:lastModifiedBy>
  <cp:revision>7</cp:revision>
  <cp:lastPrinted>2024-11-08T06:02:00Z</cp:lastPrinted>
  <dcterms:created xsi:type="dcterms:W3CDTF">2024-06-10T08:32:00Z</dcterms:created>
  <dcterms:modified xsi:type="dcterms:W3CDTF">2024-11-11T07:54:00Z</dcterms:modified>
</cp:coreProperties>
</file>