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C02DC6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643413" w:rsidRDefault="00643413" w:rsidP="0064341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bookmarkStart w:id="0" w:name="_GoBack"/>
                  <w:bookmarkEnd w:id="0"/>
                  <w:r w:rsidRPr="00643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29.02.2024</w:t>
                  </w:r>
                  <w:r w:rsidR="00EC21E8" w:rsidRPr="00643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643413" w:rsidRDefault="00643413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3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C02DC6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Default="00874BF5" w:rsidP="00874BF5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874BF5"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за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Вожегодского </w:t>
            </w:r>
            <w:r w:rsidRPr="00874BF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BF5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в коммунальной сфере </w:t>
            </w:r>
          </w:p>
          <w:p w:rsidR="00DA4B42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Default="00874BF5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Default="00874BF5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Default="00874BF5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74BF5" w:rsidRPr="00F62EA7" w:rsidRDefault="00874BF5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D3621C" w:rsidRDefault="00874BF5" w:rsidP="00874B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7F2">
        <w:rPr>
          <w:rFonts w:ascii="Times New Roman" w:hAnsi="Times New Roman"/>
          <w:sz w:val="28"/>
          <w:szCs w:val="28"/>
        </w:rPr>
        <w:t xml:space="preserve">В целях </w:t>
      </w:r>
      <w:r w:rsidRPr="000627F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ситуаций, связанных с авариями в коммунальной сфере, влекущих нарушение прав и законных интересов граждан, в соответствии с пунктом 4 части 1 статьи 16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частью 3 статьи 28, пунктом 17 части 2 статьи 35</w:t>
      </w:r>
      <w:r w:rsidRPr="000627F2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D3621C"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округа</w:t>
      </w:r>
      <w:r w:rsidR="00D3621C" w:rsidRPr="00D3621C">
        <w:rPr>
          <w:rFonts w:ascii="Times New Roman" w:eastAsia="Times New Roman" w:hAnsi="Times New Roman" w:cs="Times New Roman"/>
          <w:sz w:val="28"/>
        </w:rPr>
        <w:t xml:space="preserve">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Представительное Собрание 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874BF5" w:rsidRPr="000627F2" w:rsidRDefault="00D3621C" w:rsidP="00874BF5">
      <w:pPr>
        <w:rPr>
          <w:rFonts w:ascii="Times New Roman" w:hAnsi="Times New Roman"/>
          <w:b/>
          <w:bCs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 xml:space="preserve">1. </w:t>
      </w:r>
      <w:r w:rsidR="00874BF5" w:rsidRPr="000627F2">
        <w:rPr>
          <w:rFonts w:ascii="Times New Roman" w:hAnsi="Times New Roman"/>
          <w:sz w:val="28"/>
          <w:szCs w:val="28"/>
        </w:rPr>
        <w:t xml:space="preserve">Закрепить за главой </w:t>
      </w:r>
      <w:r w:rsidR="00874BF5">
        <w:rPr>
          <w:rFonts w:ascii="Times New Roman" w:hAnsi="Times New Roman"/>
          <w:sz w:val="28"/>
          <w:szCs w:val="28"/>
        </w:rPr>
        <w:t xml:space="preserve">Вожегодского </w:t>
      </w:r>
      <w:r w:rsidR="00874BF5" w:rsidRPr="000627F2">
        <w:rPr>
          <w:rFonts w:ascii="Times New Roman" w:hAnsi="Times New Roman"/>
          <w:sz w:val="28"/>
          <w:szCs w:val="28"/>
        </w:rPr>
        <w:t xml:space="preserve">муниципального округа полномочие по </w:t>
      </w:r>
      <w:r w:rsidR="00874BF5" w:rsidRPr="005308D3">
        <w:rPr>
          <w:rFonts w:ascii="Times New Roman" w:hAnsi="Times New Roman"/>
          <w:sz w:val="28"/>
          <w:szCs w:val="28"/>
          <w:shd w:val="clear" w:color="auto" w:fill="FFFFFF"/>
        </w:rPr>
        <w:t>осуществл</w:t>
      </w:r>
      <w:r w:rsidR="00874BF5"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="00874BF5" w:rsidRPr="005308D3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</w:t>
      </w:r>
      <w:r w:rsidR="00874BF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74BF5" w:rsidRPr="005308D3">
        <w:rPr>
          <w:rFonts w:ascii="Times New Roman" w:hAnsi="Times New Roman"/>
          <w:sz w:val="28"/>
          <w:szCs w:val="28"/>
          <w:shd w:val="clear" w:color="auto" w:fill="FFFFFF"/>
        </w:rPr>
        <w:t xml:space="preserve"> за состоянием работы ресурсоснабжающих организаций в выходные и праздничные дни, при установлении низких температур наружного воздуха путем регулярных посещений</w:t>
      </w:r>
      <w:r w:rsidR="00874BF5" w:rsidRPr="000627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1A9E" w:rsidRPr="000A2C73" w:rsidRDefault="00196889" w:rsidP="00874B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874BF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874BF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Л.П. Олиева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874BF5" w:rsidRDefault="003049AF" w:rsidP="00874BF5">
      <w:pPr>
        <w:rPr>
          <w:rFonts w:ascii="Times New Roman" w:hAnsi="Times New Roman" w:cs="Times New Roman"/>
          <w:sz w:val="28"/>
          <w:szCs w:val="28"/>
        </w:rPr>
      </w:pPr>
    </w:p>
    <w:sectPr w:rsidR="003049AF" w:rsidRPr="00874BF5" w:rsidSect="00DA4B4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C6" w:rsidRDefault="00C02DC6" w:rsidP="00874BF5">
      <w:r>
        <w:separator/>
      </w:r>
    </w:p>
  </w:endnote>
  <w:endnote w:type="continuationSeparator" w:id="0">
    <w:p w:rsidR="00C02DC6" w:rsidRDefault="00C02DC6" w:rsidP="008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C6" w:rsidRDefault="00C02DC6" w:rsidP="00874BF5">
      <w:r>
        <w:separator/>
      </w:r>
    </w:p>
  </w:footnote>
  <w:footnote w:type="continuationSeparator" w:id="0">
    <w:p w:rsidR="00C02DC6" w:rsidRDefault="00C02DC6" w:rsidP="0087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34E0C"/>
    <w:rsid w:val="005904D7"/>
    <w:rsid w:val="005A2B01"/>
    <w:rsid w:val="005D7937"/>
    <w:rsid w:val="005E06AA"/>
    <w:rsid w:val="00623BF0"/>
    <w:rsid w:val="00643273"/>
    <w:rsid w:val="00643413"/>
    <w:rsid w:val="00643E03"/>
    <w:rsid w:val="006B1826"/>
    <w:rsid w:val="006D1975"/>
    <w:rsid w:val="006D5BD7"/>
    <w:rsid w:val="00751A9E"/>
    <w:rsid w:val="008249D5"/>
    <w:rsid w:val="00872C74"/>
    <w:rsid w:val="00874BF5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C02DC6"/>
    <w:rsid w:val="00C84C09"/>
    <w:rsid w:val="00CC303F"/>
    <w:rsid w:val="00CE1FB4"/>
    <w:rsid w:val="00CE3110"/>
    <w:rsid w:val="00CE7731"/>
    <w:rsid w:val="00D0369E"/>
    <w:rsid w:val="00D16765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6D753F"/>
  <w15:docId w15:val="{BFA63BFE-B0BD-4435-91A1-85AA635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874BF5"/>
    <w:pPr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74BF5"/>
    <w:rPr>
      <w:rFonts w:ascii="Arial" w:eastAsia="Times New Roman" w:hAnsi="Arial" w:cs="Times New Roman"/>
      <w:sz w:val="20"/>
      <w:szCs w:val="20"/>
    </w:rPr>
  </w:style>
  <w:style w:type="character" w:styleId="a9">
    <w:name w:val="footnote reference"/>
    <w:basedOn w:val="a0"/>
    <w:rsid w:val="00874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B42D-1EB4-4A60-A041-0917861F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2024-02-15T07:23:00Z</cp:lastPrinted>
  <dcterms:created xsi:type="dcterms:W3CDTF">2024-02-15T07:16:00Z</dcterms:created>
  <dcterms:modified xsi:type="dcterms:W3CDTF">2024-02-29T06:15:00Z</dcterms:modified>
</cp:coreProperties>
</file>