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433845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6F2EF5" w:rsidRPr="0027708A" w:rsidRDefault="0027708A" w:rsidP="0027708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27.10.2025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6F2EF5" w:rsidRPr="003934AA" w:rsidRDefault="0027708A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1086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4338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F61E01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 xml:space="preserve">администрации сельского поселения </w:t>
            </w:r>
            <w:r w:rsidR="00F61E01">
              <w:rPr>
                <w:sz w:val="28"/>
              </w:rPr>
              <w:t>Кадниковское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</w:t>
      </w:r>
      <w:r w:rsidR="00F61E01">
        <w:rPr>
          <w:sz w:val="28"/>
        </w:rPr>
        <w:t>статьей 48</w:t>
      </w:r>
      <w:r>
        <w:rPr>
          <w:sz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F61E01">
        <w:rPr>
          <w:sz w:val="28"/>
        </w:rPr>
        <w:t xml:space="preserve">Кадниковское </w:t>
      </w:r>
      <w:r w:rsidR="00650E08">
        <w:rPr>
          <w:sz w:val="28"/>
        </w:rPr>
        <w:t xml:space="preserve">согласно </w:t>
      </w:r>
      <w:r w:rsidR="00F61E01">
        <w:rPr>
          <w:sz w:val="28"/>
        </w:rPr>
        <w:t>приложению,</w:t>
      </w:r>
      <w:r w:rsidR="00650E08">
        <w:rPr>
          <w:sz w:val="28"/>
        </w:rPr>
        <w:t xml:space="preserve"> к настоящему постановлению.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proofErr w:type="gramStart"/>
      <w:r w:rsidR="004425AF" w:rsidRPr="002A7AAB">
        <w:rPr>
          <w:sz w:val="28"/>
          <w:szCs w:val="28"/>
        </w:rPr>
        <w:t>Контроль за</w:t>
      </w:r>
      <w:proofErr w:type="gramEnd"/>
      <w:r w:rsidR="004425AF" w:rsidRPr="002A7A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F61E01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>Вожегодского</w:t>
      </w:r>
      <w:r w:rsidR="004425AF" w:rsidRPr="002A7AAB">
        <w:rPr>
          <w:sz w:val="28"/>
          <w:szCs w:val="28"/>
        </w:rPr>
        <w:t xml:space="preserve">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от </w:t>
      </w:r>
      <w:r w:rsidR="0027708A">
        <w:rPr>
          <w:sz w:val="28"/>
        </w:rPr>
        <w:t>27.10.2025</w:t>
      </w:r>
      <w:r>
        <w:rPr>
          <w:sz w:val="28"/>
        </w:rPr>
        <w:t xml:space="preserve"> № </w:t>
      </w:r>
      <w:r w:rsidR="0027708A">
        <w:rPr>
          <w:sz w:val="28"/>
        </w:rPr>
        <w:t>1086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сельского поседения </w:t>
      </w:r>
      <w:r w:rsidR="00F61E01">
        <w:rPr>
          <w:b/>
          <w:sz w:val="28"/>
        </w:rPr>
        <w:t>Кадниковское</w:t>
      </w:r>
      <w:r w:rsidRPr="00650E08">
        <w:rPr>
          <w:b/>
          <w:sz w:val="28"/>
        </w:rPr>
        <w:t xml:space="preserve">,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proofErr w:type="gramStart"/>
      <w:r w:rsidRPr="00650E08">
        <w:rPr>
          <w:b/>
          <w:sz w:val="28"/>
        </w:rPr>
        <w:t>признаваемые</w:t>
      </w:r>
      <w:proofErr w:type="gramEnd"/>
      <w:r w:rsidRPr="00650E08">
        <w:rPr>
          <w:b/>
          <w:sz w:val="28"/>
        </w:rPr>
        <w:t xml:space="preserve"> утратившим силу</w:t>
      </w:r>
    </w:p>
    <w:p w:rsidR="00144DCB" w:rsidRPr="00650E08" w:rsidRDefault="00144DCB" w:rsidP="00650E08">
      <w:pPr>
        <w:tabs>
          <w:tab w:val="left" w:pos="709"/>
        </w:tabs>
        <w:jc w:val="center"/>
        <w:rPr>
          <w:b/>
          <w:sz w:val="28"/>
        </w:rPr>
      </w:pPr>
    </w:p>
    <w:p w:rsidR="00650E08" w:rsidRDefault="00144DCB" w:rsidP="0027708A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от</w:t>
      </w:r>
      <w:r w:rsidRPr="00144DCB">
        <w:rPr>
          <w:sz w:val="28"/>
        </w:rPr>
        <w:t xml:space="preserve"> 13.02.2015 № 7 </w:t>
      </w:r>
      <w:r>
        <w:rPr>
          <w:sz w:val="28"/>
        </w:rPr>
        <w:t>«</w:t>
      </w:r>
      <w:r w:rsidRPr="00144DCB">
        <w:rPr>
          <w:sz w:val="28"/>
        </w:rPr>
        <w:t>О внесении изменений в постановление  администрации сельского поселения  Кадниковское от 26 марта 2014 года  № 24 «Об утверждении Положения о  проведении аттестации муниципальных  служащих администрации сельского  поселения Кадниковское»</w:t>
      </w:r>
      <w:r>
        <w:rPr>
          <w:sz w:val="28"/>
        </w:rPr>
        <w:t>;</w:t>
      </w:r>
    </w:p>
    <w:p w:rsidR="00144DCB" w:rsidRDefault="00144DCB" w:rsidP="0027708A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от</w:t>
      </w:r>
      <w:r w:rsidR="0027708A">
        <w:rPr>
          <w:sz w:val="28"/>
        </w:rPr>
        <w:t xml:space="preserve"> </w:t>
      </w:r>
      <w:r>
        <w:rPr>
          <w:sz w:val="28"/>
        </w:rPr>
        <w:t xml:space="preserve"> </w:t>
      </w:r>
      <w:r w:rsidRPr="00144DCB">
        <w:rPr>
          <w:sz w:val="28"/>
        </w:rPr>
        <w:t xml:space="preserve">03.04.2012 № 16 </w:t>
      </w:r>
      <w:r>
        <w:rPr>
          <w:sz w:val="28"/>
        </w:rPr>
        <w:t>«</w:t>
      </w:r>
      <w:r w:rsidRPr="00144DCB">
        <w:rPr>
          <w:sz w:val="28"/>
        </w:rPr>
        <w:t xml:space="preserve">Об утверждении </w:t>
      </w:r>
      <w:proofErr w:type="gramStart"/>
      <w:r w:rsidRPr="00144DCB">
        <w:rPr>
          <w:sz w:val="28"/>
        </w:rPr>
        <w:t>Порядка проведения  экспертизы проектов административных  регламентов предоставления муниципальных  услуг</w:t>
      </w:r>
      <w:proofErr w:type="gramEnd"/>
      <w:r w:rsidRPr="00144DCB">
        <w:rPr>
          <w:sz w:val="28"/>
        </w:rPr>
        <w:t xml:space="preserve"> органами местного самоуправления  сельского поселения Кадниковское</w:t>
      </w:r>
      <w:r>
        <w:rPr>
          <w:sz w:val="28"/>
        </w:rPr>
        <w:t>»;</w:t>
      </w:r>
    </w:p>
    <w:p w:rsidR="00144DCB" w:rsidRDefault="00144DCB" w:rsidP="0027708A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144DCB">
        <w:rPr>
          <w:sz w:val="28"/>
        </w:rPr>
        <w:t xml:space="preserve">от 29.09.2011 № 52 </w:t>
      </w:r>
      <w:r>
        <w:rPr>
          <w:sz w:val="28"/>
        </w:rPr>
        <w:t>«</w:t>
      </w:r>
      <w:r w:rsidRPr="00144DCB">
        <w:rPr>
          <w:sz w:val="28"/>
        </w:rPr>
        <w:t>О внесении изменений в постановление администрации сельского поселения  Кадниковское от 1 августа 2011 года № 40</w:t>
      </w:r>
      <w:r>
        <w:rPr>
          <w:sz w:val="28"/>
        </w:rPr>
        <w:t>»;</w:t>
      </w:r>
    </w:p>
    <w:p w:rsidR="00144DCB" w:rsidRDefault="00144DCB" w:rsidP="0027708A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144DCB">
        <w:rPr>
          <w:sz w:val="28"/>
        </w:rPr>
        <w:t xml:space="preserve">от 09.09.2011 № 47 </w:t>
      </w:r>
      <w:r>
        <w:rPr>
          <w:sz w:val="28"/>
        </w:rPr>
        <w:t>«</w:t>
      </w:r>
      <w:r w:rsidRPr="00144DCB">
        <w:rPr>
          <w:sz w:val="28"/>
        </w:rPr>
        <w:t>Об утверждении порядка составления и утверждения плана финансово-хозяйственной деятельности муниципальных бюджетных учреждений в сельском поселении Кадниковское</w:t>
      </w:r>
      <w:r>
        <w:rPr>
          <w:sz w:val="28"/>
        </w:rPr>
        <w:t>»;</w:t>
      </w:r>
    </w:p>
    <w:p w:rsidR="00144DCB" w:rsidRPr="00144DCB" w:rsidRDefault="00144DCB" w:rsidP="0027708A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144DCB">
        <w:rPr>
          <w:sz w:val="28"/>
        </w:rPr>
        <w:t xml:space="preserve">от 01.07.2011 № 27 </w:t>
      </w:r>
      <w:r>
        <w:rPr>
          <w:sz w:val="28"/>
        </w:rPr>
        <w:t>«</w:t>
      </w:r>
      <w:r w:rsidRPr="00144DCB">
        <w:rPr>
          <w:sz w:val="28"/>
        </w:rPr>
        <w:t>Об обеспечении первичных мер пожарной безопасности на территории сельского поселения Кадниковское</w:t>
      </w:r>
      <w:r>
        <w:rPr>
          <w:sz w:val="28"/>
        </w:rPr>
        <w:t>».</w:t>
      </w:r>
    </w:p>
    <w:sectPr w:rsidR="00144DCB" w:rsidRPr="00144DCB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69D" w:rsidRDefault="008F469D">
      <w:r>
        <w:separator/>
      </w:r>
    </w:p>
  </w:endnote>
  <w:endnote w:type="continuationSeparator" w:id="0">
    <w:p w:rsidR="008F469D" w:rsidRDefault="008F4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69D" w:rsidRDefault="008F469D">
      <w:r>
        <w:separator/>
      </w:r>
    </w:p>
  </w:footnote>
  <w:footnote w:type="continuationSeparator" w:id="0">
    <w:p w:rsidR="008F469D" w:rsidRDefault="008F4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F5" w:rsidRDefault="0043384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2EF5">
      <w:rPr>
        <w:rStyle w:val="a4"/>
        <w:noProof/>
      </w:rPr>
      <w:t>1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F5" w:rsidRDefault="0043384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7708A">
      <w:rPr>
        <w:rStyle w:val="a4"/>
        <w:noProof/>
      </w:rPr>
      <w:t>2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2B5812A7"/>
    <w:multiLevelType w:val="hybridMultilevel"/>
    <w:tmpl w:val="920A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336CA"/>
    <w:rsid w:val="00073EBD"/>
    <w:rsid w:val="00094AFB"/>
    <w:rsid w:val="00115A7B"/>
    <w:rsid w:val="00144DCB"/>
    <w:rsid w:val="001C5367"/>
    <w:rsid w:val="001E0E5F"/>
    <w:rsid w:val="00213E76"/>
    <w:rsid w:val="002404B8"/>
    <w:rsid w:val="00245641"/>
    <w:rsid w:val="002665BD"/>
    <w:rsid w:val="0027708A"/>
    <w:rsid w:val="002A279C"/>
    <w:rsid w:val="002A6E34"/>
    <w:rsid w:val="00314CEA"/>
    <w:rsid w:val="00331C44"/>
    <w:rsid w:val="003503CC"/>
    <w:rsid w:val="00360405"/>
    <w:rsid w:val="00375624"/>
    <w:rsid w:val="00383C12"/>
    <w:rsid w:val="003934AA"/>
    <w:rsid w:val="003D3E94"/>
    <w:rsid w:val="003E1ABD"/>
    <w:rsid w:val="00414EBC"/>
    <w:rsid w:val="00433845"/>
    <w:rsid w:val="004400CF"/>
    <w:rsid w:val="004425AF"/>
    <w:rsid w:val="00462D11"/>
    <w:rsid w:val="0046773D"/>
    <w:rsid w:val="00474392"/>
    <w:rsid w:val="004821A6"/>
    <w:rsid w:val="0048578F"/>
    <w:rsid w:val="00491855"/>
    <w:rsid w:val="004A319C"/>
    <w:rsid w:val="004B2D92"/>
    <w:rsid w:val="004C5DE1"/>
    <w:rsid w:val="00504003"/>
    <w:rsid w:val="005306DD"/>
    <w:rsid w:val="00573DFC"/>
    <w:rsid w:val="00590411"/>
    <w:rsid w:val="00621A4F"/>
    <w:rsid w:val="00627BFB"/>
    <w:rsid w:val="00646DC3"/>
    <w:rsid w:val="00650E08"/>
    <w:rsid w:val="00690CF5"/>
    <w:rsid w:val="006B190F"/>
    <w:rsid w:val="006B7372"/>
    <w:rsid w:val="006F2EF5"/>
    <w:rsid w:val="00790C4C"/>
    <w:rsid w:val="00792B3A"/>
    <w:rsid w:val="007F7765"/>
    <w:rsid w:val="00863409"/>
    <w:rsid w:val="00867677"/>
    <w:rsid w:val="008A3D49"/>
    <w:rsid w:val="008C133D"/>
    <w:rsid w:val="008E5DBC"/>
    <w:rsid w:val="008F469D"/>
    <w:rsid w:val="008F669C"/>
    <w:rsid w:val="0095073C"/>
    <w:rsid w:val="00957868"/>
    <w:rsid w:val="009D7C10"/>
    <w:rsid w:val="00A2701D"/>
    <w:rsid w:val="00A83683"/>
    <w:rsid w:val="00AC1DC2"/>
    <w:rsid w:val="00AD1D42"/>
    <w:rsid w:val="00AD6238"/>
    <w:rsid w:val="00AD6DD1"/>
    <w:rsid w:val="00B05597"/>
    <w:rsid w:val="00B21369"/>
    <w:rsid w:val="00B61A48"/>
    <w:rsid w:val="00BC4A7F"/>
    <w:rsid w:val="00BE01C8"/>
    <w:rsid w:val="00BE42CE"/>
    <w:rsid w:val="00C5140C"/>
    <w:rsid w:val="00C62C52"/>
    <w:rsid w:val="00C773F7"/>
    <w:rsid w:val="00CC430C"/>
    <w:rsid w:val="00D4471F"/>
    <w:rsid w:val="00D83228"/>
    <w:rsid w:val="00DA6EAE"/>
    <w:rsid w:val="00DB76F2"/>
    <w:rsid w:val="00DC5B30"/>
    <w:rsid w:val="00DE7853"/>
    <w:rsid w:val="00E62B59"/>
    <w:rsid w:val="00E81D42"/>
    <w:rsid w:val="00E85CC6"/>
    <w:rsid w:val="00E9201B"/>
    <w:rsid w:val="00E9795D"/>
    <w:rsid w:val="00EB3F7A"/>
    <w:rsid w:val="00EB54A8"/>
    <w:rsid w:val="00EE2CD7"/>
    <w:rsid w:val="00EE71D6"/>
    <w:rsid w:val="00F11E6E"/>
    <w:rsid w:val="00F270C0"/>
    <w:rsid w:val="00F61E01"/>
    <w:rsid w:val="00F65635"/>
    <w:rsid w:val="00F8162C"/>
    <w:rsid w:val="00FC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1E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2025-10-27T07:55:00Z</cp:lastPrinted>
  <dcterms:created xsi:type="dcterms:W3CDTF">2025-10-27T07:55:00Z</dcterms:created>
  <dcterms:modified xsi:type="dcterms:W3CDTF">2025-10-27T07:55:00Z</dcterms:modified>
</cp:coreProperties>
</file>